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D3739" w14:textId="6647B5C6" w:rsidR="00C945CE" w:rsidRDefault="00C945CE" w:rsidP="00C945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rStyle w:val="None"/>
          <w:rFonts w:ascii="Times New Roman" w:hAnsi="Times New Roman"/>
          <w:b/>
          <w:bCs/>
        </w:rPr>
      </w:pPr>
    </w:p>
    <w:p w14:paraId="68156D81" w14:textId="6F83467E" w:rsidR="007B4CB1" w:rsidRDefault="007B4CB1" w:rsidP="00C945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rStyle w:val="None"/>
          <w:rFonts w:ascii="Times New Roman" w:hAnsi="Times New Roman"/>
          <w:b/>
          <w:bCs/>
        </w:rPr>
      </w:pPr>
    </w:p>
    <w:p w14:paraId="7587EACE" w14:textId="77777777" w:rsidR="007B4CB1" w:rsidRDefault="007B4CB1" w:rsidP="007B4CB1">
      <w:pPr>
        <w:pStyle w:val="Body"/>
        <w:jc w:val="center"/>
        <w:rPr>
          <w:rFonts w:ascii="Times New Roman" w:eastAsia="Times New Roman" w:hAnsi="Times New Roman" w:cs="Times New Roman"/>
          <w:b/>
          <w:bCs/>
        </w:rPr>
      </w:pPr>
      <w:r>
        <w:rPr>
          <w:rFonts w:ascii="Times New Roman" w:hAnsi="Times New Roman"/>
          <w:b/>
          <w:bCs/>
        </w:rPr>
        <w:t xml:space="preserve">Dreaming of a Life Without Racism </w:t>
      </w:r>
    </w:p>
    <w:p w14:paraId="7A47DC77" w14:textId="592140E8" w:rsidR="007B4CB1" w:rsidRPr="00DE276B" w:rsidRDefault="007B4CB1" w:rsidP="007B4CB1">
      <w:pPr>
        <w:pStyle w:val="Body"/>
        <w:rPr>
          <w:rFonts w:ascii="Times New Roman" w:eastAsia="Times New Roman" w:hAnsi="Times New Roman" w:cs="Times New Roman"/>
          <w:b/>
          <w:bCs/>
        </w:rPr>
      </w:pPr>
      <w:r w:rsidRPr="00DE276B">
        <w:rPr>
          <w:rFonts w:ascii="Times New Roman" w:hAnsi="Times New Roman"/>
          <w:b/>
          <w:bCs/>
        </w:rPr>
        <w:t>Date: June 14, 2020</w:t>
      </w:r>
    </w:p>
    <w:p w14:paraId="31E1B658" w14:textId="622142E1" w:rsidR="007B4CB1" w:rsidRPr="00DE276B" w:rsidRDefault="007B4CB1" w:rsidP="007B4CB1">
      <w:pPr>
        <w:pStyle w:val="Body"/>
        <w:rPr>
          <w:rFonts w:ascii="Times New Roman" w:eastAsia="Times New Roman" w:hAnsi="Times New Roman" w:cs="Times New Roman"/>
          <w:b/>
          <w:bCs/>
        </w:rPr>
      </w:pPr>
    </w:p>
    <w:p w14:paraId="427A5BE7" w14:textId="4AAC76D2" w:rsidR="00DE276B" w:rsidRPr="00DE276B" w:rsidRDefault="00DE276B" w:rsidP="00DE276B">
      <w:pPr>
        <w:pStyle w:val="Body"/>
        <w:rPr>
          <w:rFonts w:ascii="Times New Roman" w:eastAsia="Times New Roman" w:hAnsi="Times New Roman" w:cs="Times New Roman"/>
          <w:b/>
          <w:bCs/>
          <w:color w:val="auto"/>
        </w:rPr>
      </w:pPr>
      <w:r w:rsidRPr="00DE276B">
        <w:rPr>
          <w:rFonts w:ascii="Times New Roman" w:hAnsi="Times New Roman" w:cs="Times New Roman"/>
          <w:b/>
          <w:bCs/>
          <w:color w:val="auto"/>
        </w:rPr>
        <w:t xml:space="preserve">Introduction: Kenneth Ulmer’s Sermon </w:t>
      </w:r>
      <w:r w:rsidR="005F0187" w:rsidRPr="003031F1">
        <w:rPr>
          <w:rFonts w:ascii="Times New Roman" w:hAnsi="Times New Roman" w:cs="Times New Roman"/>
          <w:i/>
          <w:iCs/>
          <w:color w:val="auto"/>
        </w:rPr>
        <w:t>(See link below)</w:t>
      </w:r>
    </w:p>
    <w:p w14:paraId="68081060" w14:textId="77777777" w:rsidR="00DE276B" w:rsidRDefault="00DE276B" w:rsidP="00DE276B">
      <w:pPr>
        <w:pStyle w:val="Body"/>
        <w:rPr>
          <w:rFonts w:ascii="Times New Roman" w:hAnsi="Times New Roman" w:cs="Times New Roman"/>
          <w:b/>
          <w:bCs/>
          <w:color w:val="auto"/>
        </w:rPr>
      </w:pPr>
    </w:p>
    <w:p w14:paraId="6B24821C" w14:textId="2A0DA1E1" w:rsidR="00DE276B" w:rsidRPr="001E318B" w:rsidRDefault="00DE276B" w:rsidP="00DE276B">
      <w:pPr>
        <w:pStyle w:val="Body"/>
        <w:rPr>
          <w:rFonts w:ascii="Times New Roman" w:eastAsia="Times New Roman" w:hAnsi="Times New Roman" w:cs="Times New Roman"/>
          <w:b/>
          <w:bCs/>
          <w:color w:val="auto"/>
        </w:rPr>
      </w:pPr>
      <w:r w:rsidRPr="00DE276B">
        <w:rPr>
          <w:rFonts w:ascii="Times New Roman" w:hAnsi="Times New Roman" w:cs="Times New Roman"/>
          <w:b/>
          <w:bCs/>
          <w:color w:val="auto"/>
        </w:rPr>
        <w:t xml:space="preserve">Source: </w:t>
      </w:r>
      <w:r w:rsidRPr="001E318B">
        <w:rPr>
          <w:rStyle w:val="Hyperlink0"/>
          <w:rFonts w:ascii="Times New Roman" w:hAnsi="Times New Roman" w:cs="Times New Roman"/>
          <w:color w:val="auto"/>
        </w:rPr>
        <w:t>https://www.faithfulcentral.com/media/may-31-2020-pentecost-sunday-you-dont-look-your-picture</w:t>
      </w:r>
    </w:p>
    <w:p w14:paraId="72A05A2A" w14:textId="77777777" w:rsidR="00DE276B" w:rsidRPr="00DE276B" w:rsidRDefault="00DE276B" w:rsidP="00DE276B">
      <w:pPr>
        <w:pStyle w:val="Body"/>
        <w:rPr>
          <w:rFonts w:ascii="Times New Roman" w:eastAsia="Times New Roman" w:hAnsi="Times New Roman" w:cs="Times New Roman"/>
          <w:b/>
          <w:bCs/>
          <w:color w:val="auto"/>
        </w:rPr>
      </w:pPr>
    </w:p>
    <w:p w14:paraId="0CAFEFFA" w14:textId="14B53C2B" w:rsidR="00DE276B" w:rsidRPr="00DE276B" w:rsidRDefault="00DE276B" w:rsidP="00DE276B">
      <w:pPr>
        <w:pStyle w:val="Body"/>
        <w:rPr>
          <w:rFonts w:ascii="Times New Roman" w:eastAsia="Times New Roman" w:hAnsi="Times New Roman" w:cs="Times New Roman"/>
          <w:b/>
          <w:bCs/>
          <w:color w:val="auto"/>
        </w:rPr>
      </w:pPr>
      <w:r w:rsidRPr="00DE276B">
        <w:rPr>
          <w:rFonts w:ascii="Times New Roman" w:hAnsi="Times New Roman" w:cs="Times New Roman"/>
          <w:b/>
          <w:bCs/>
          <w:color w:val="auto"/>
        </w:rPr>
        <w:t>Racism Defined:</w:t>
      </w:r>
    </w:p>
    <w:p w14:paraId="549600E4" w14:textId="77777777" w:rsidR="00DE276B" w:rsidRPr="00DE276B" w:rsidRDefault="00DE276B" w:rsidP="00DE276B">
      <w:pPr>
        <w:pStyle w:val="Body"/>
        <w:rPr>
          <w:rFonts w:ascii="Times New Roman" w:eastAsia="Times New Roman" w:hAnsi="Times New Roman" w:cs="Times New Roman"/>
          <w:b/>
          <w:bCs/>
          <w:color w:val="auto"/>
        </w:rPr>
      </w:pPr>
      <w:r w:rsidRPr="00DE276B">
        <w:rPr>
          <w:rFonts w:ascii="Times New Roman" w:hAnsi="Times New Roman" w:cs="Times New Roman"/>
          <w:b/>
          <w:bCs/>
          <w:color w:val="auto"/>
        </w:rPr>
        <w:t>Oxford</w:t>
      </w:r>
    </w:p>
    <w:p w14:paraId="19AD1814" w14:textId="5C043FBA" w:rsidR="00DE276B" w:rsidRPr="00DE276B" w:rsidRDefault="00DE276B" w:rsidP="00DE276B">
      <w:pPr>
        <w:pStyle w:val="Default"/>
        <w:numPr>
          <w:ilvl w:val="0"/>
          <w:numId w:val="42"/>
        </w:numPr>
        <w:rPr>
          <w:rFonts w:ascii="Times New Roman" w:hAnsi="Times New Roman" w:cs="Times New Roman"/>
          <w:color w:val="auto"/>
        </w:rPr>
      </w:pPr>
      <w:r>
        <w:rPr>
          <w:rFonts w:ascii="Times New Roman" w:hAnsi="Times New Roman" w:cs="Times New Roman"/>
          <w:color w:val="auto"/>
        </w:rPr>
        <w:t>“B</w:t>
      </w:r>
      <w:r w:rsidRPr="00DE276B">
        <w:rPr>
          <w:rFonts w:ascii="Times New Roman" w:hAnsi="Times New Roman" w:cs="Times New Roman"/>
          <w:color w:val="auto"/>
        </w:rPr>
        <w:t xml:space="preserve">elief in the superiority of a particular race". </w:t>
      </w:r>
    </w:p>
    <w:p w14:paraId="2081644D" w14:textId="77777777" w:rsidR="00DE276B" w:rsidRPr="00DE276B" w:rsidRDefault="00DE276B" w:rsidP="00DE276B">
      <w:pPr>
        <w:pStyle w:val="Default"/>
        <w:numPr>
          <w:ilvl w:val="0"/>
          <w:numId w:val="42"/>
        </w:numPr>
        <w:rPr>
          <w:rFonts w:ascii="Times New Roman" w:hAnsi="Times New Roman" w:cs="Times New Roman"/>
          <w:color w:val="auto"/>
        </w:rPr>
      </w:pPr>
      <w:r w:rsidRPr="00DE276B">
        <w:rPr>
          <w:rFonts w:ascii="Times New Roman" w:hAnsi="Times New Roman" w:cs="Times New Roman"/>
          <w:color w:val="auto"/>
        </w:rPr>
        <w:t>This can be manifested in systemic ways throughout a culture or relationship.</w:t>
      </w:r>
    </w:p>
    <w:p w14:paraId="1EF197D2" w14:textId="77777777" w:rsidR="00DE276B" w:rsidRPr="00DE276B" w:rsidRDefault="00DE276B" w:rsidP="00DE276B">
      <w:pPr>
        <w:pStyle w:val="Body"/>
        <w:rPr>
          <w:rFonts w:ascii="Times New Roman" w:eastAsia="Times New Roman" w:hAnsi="Times New Roman" w:cs="Times New Roman"/>
          <w:b/>
          <w:bCs/>
          <w:color w:val="B51A00"/>
        </w:rPr>
      </w:pPr>
    </w:p>
    <w:p w14:paraId="355A0F75" w14:textId="0A196E1F" w:rsidR="00DE276B" w:rsidRPr="00DE276B" w:rsidRDefault="00DE276B" w:rsidP="00DE276B">
      <w:pPr>
        <w:pStyle w:val="Body"/>
        <w:rPr>
          <w:rFonts w:ascii="Times New Roman" w:eastAsia="Times New Roman" w:hAnsi="Times New Roman" w:cs="Times New Roman"/>
          <w:b/>
          <w:bCs/>
          <w:color w:val="auto"/>
        </w:rPr>
      </w:pPr>
      <w:r w:rsidRPr="00DE276B">
        <w:rPr>
          <w:rFonts w:ascii="Times New Roman" w:hAnsi="Times New Roman"/>
          <w:b/>
          <w:bCs/>
          <w:color w:val="auto"/>
        </w:rPr>
        <w:t xml:space="preserve">An Example of Philosophical Racism </w:t>
      </w:r>
    </w:p>
    <w:p w14:paraId="68030814" w14:textId="61086A3F" w:rsidR="007B4CB1" w:rsidRDefault="007B4CB1" w:rsidP="007B4CB1">
      <w:pPr>
        <w:pStyle w:val="Default"/>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hAnsi="Times New Roman"/>
        </w:rPr>
      </w:pPr>
      <w:r>
        <w:rPr>
          <w:rFonts w:ascii="Times New Roman" w:hAnsi="Times New Roman"/>
        </w:rPr>
        <w:t>The </w:t>
      </w:r>
      <w:r>
        <w:rPr>
          <w:rFonts w:ascii="Times New Roman" w:hAnsi="Times New Roman"/>
          <w:i/>
          <w:iCs/>
        </w:rPr>
        <w:t>Oxford English Dictionary</w:t>
      </w:r>
      <w:r>
        <w:rPr>
          <w:rFonts w:ascii="Times New Roman" w:hAnsi="Times New Roman"/>
        </w:rPr>
        <w:t>'s first recorded utterance of the word </w:t>
      </w:r>
      <w:r>
        <w:rPr>
          <w:rFonts w:ascii="Times New Roman" w:hAnsi="Times New Roman"/>
          <w:i/>
          <w:iCs/>
          <w:lang w:val="fr-FR"/>
        </w:rPr>
        <w:t>racism</w:t>
      </w:r>
      <w:r>
        <w:rPr>
          <w:rFonts w:ascii="Times New Roman" w:hAnsi="Times New Roman"/>
        </w:rPr>
        <w:t> was by a</w:t>
      </w:r>
      <w:r w:rsidR="00140A1A">
        <w:rPr>
          <w:rFonts w:ascii="Times New Roman" w:hAnsi="Times New Roman"/>
        </w:rPr>
        <w:t xml:space="preserve"> </w:t>
      </w:r>
      <w:r>
        <w:rPr>
          <w:rFonts w:ascii="Times New Roman" w:hAnsi="Times New Roman"/>
        </w:rPr>
        <w:t>man named Richard Henry Pratt in 1902. Pratt was railing against the evils of racial segregation.</w:t>
      </w:r>
    </w:p>
    <w:p w14:paraId="5759C6A6" w14:textId="77777777" w:rsidR="007B4CB1" w:rsidRDefault="007B4CB1" w:rsidP="007B4CB1">
      <w:pPr>
        <w:pStyle w:val="Default"/>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hAnsi="Times New Roman"/>
        </w:rPr>
      </w:pPr>
      <w:r>
        <w:rPr>
          <w:rFonts w:ascii="Times New Roman" w:hAnsi="Times New Roman"/>
        </w:rPr>
        <w:t>Segregating any class or race of people apart from the rest of the people kills the progress of the segregated people or makes their growth very slow. Association of races and classes is necessary to destroy racism and classism.</w:t>
      </w:r>
    </w:p>
    <w:p w14:paraId="2A26B0E9" w14:textId="7BABF791" w:rsidR="007B4CB1" w:rsidRDefault="007B4CB1" w:rsidP="007B4CB1">
      <w:pPr>
        <w:pStyle w:val="Default"/>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hAnsi="Times New Roman"/>
        </w:rPr>
      </w:pPr>
      <w:r>
        <w:rPr>
          <w:rFonts w:ascii="Times New Roman" w:hAnsi="Times New Roman"/>
        </w:rPr>
        <w:t>Although Pratt might have been the first person to inveigh against </w:t>
      </w:r>
      <w:r>
        <w:rPr>
          <w:rFonts w:ascii="Times New Roman" w:hAnsi="Times New Roman"/>
          <w:i/>
          <w:iCs/>
          <w:lang w:val="fr-FR"/>
        </w:rPr>
        <w:t>racism</w:t>
      </w:r>
      <w:r>
        <w:rPr>
          <w:rFonts w:ascii="Times New Roman" w:hAnsi="Times New Roman"/>
        </w:rPr>
        <w:t> and its deleterious effects by </w:t>
      </w:r>
      <w:r w:rsidRPr="00140A1A">
        <w:rPr>
          <w:rFonts w:ascii="Times New Roman" w:hAnsi="Times New Roman"/>
          <w:i/>
          <w:iCs/>
          <w:color w:val="auto"/>
        </w:rPr>
        <w:t>name</w:t>
      </w:r>
      <w:r w:rsidRPr="00140A1A">
        <w:rPr>
          <w:rFonts w:ascii="Times New Roman" w:hAnsi="Times New Roman"/>
          <w:color w:val="auto"/>
          <w:lang w:val="nl-NL"/>
        </w:rPr>
        <w:t>, he</w:t>
      </w:r>
      <w:r w:rsidRPr="00140A1A">
        <w:rPr>
          <w:rFonts w:ascii="Times New Roman" w:hAnsi="Times New Roman"/>
          <w:color w:val="auto"/>
        </w:rPr>
        <w:t> </w:t>
      </w:r>
      <w:r w:rsidRPr="00140A1A">
        <w:rPr>
          <w:rStyle w:val="Hyperlink0"/>
          <w:rFonts w:ascii="Times New Roman" w:hAnsi="Times New Roman"/>
          <w:color w:val="auto"/>
        </w:rPr>
        <w:t xml:space="preserve">is much </w:t>
      </w:r>
      <w:r w:rsidR="00140A1A" w:rsidRPr="00140A1A">
        <w:rPr>
          <w:rStyle w:val="Hyperlink0"/>
          <w:rFonts w:ascii="Times New Roman" w:hAnsi="Times New Roman"/>
          <w:color w:val="auto"/>
        </w:rPr>
        <w:t>better remembered</w:t>
      </w:r>
      <w:r w:rsidRPr="00140A1A">
        <w:rPr>
          <w:rStyle w:val="Hyperlink0"/>
          <w:rFonts w:ascii="Times New Roman" w:hAnsi="Times New Roman"/>
          <w:color w:val="auto"/>
        </w:rPr>
        <w:t xml:space="preserve"> for a very different coinage</w:t>
      </w:r>
      <w:r w:rsidRPr="00140A1A">
        <w:rPr>
          <w:rFonts w:ascii="Times New Roman" w:hAnsi="Times New Roman"/>
          <w:color w:val="auto"/>
        </w:rPr>
        <w:t>: </w:t>
      </w:r>
      <w:r>
        <w:rPr>
          <w:rStyle w:val="None"/>
          <w:rFonts w:ascii="Times New Roman" w:hAnsi="Times New Roman"/>
          <w:i/>
          <w:iCs/>
        </w:rPr>
        <w:t>Kill the Indian...save the man.</w:t>
      </w:r>
    </w:p>
    <w:p w14:paraId="55552F9D" w14:textId="77777777" w:rsidR="007B4CB1" w:rsidRDefault="007B4CB1"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Times New Roman" w:hAnsi="Times New Roman"/>
          <w:b/>
          <w:bCs/>
        </w:rPr>
      </w:pPr>
    </w:p>
    <w:p w14:paraId="295DB5FC" w14:textId="6BC3E5D6" w:rsidR="007B4CB1" w:rsidRPr="00DE276B" w:rsidRDefault="007B4CB1"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r>
        <w:rPr>
          <w:rStyle w:val="None"/>
          <w:rFonts w:ascii="Times New Roman" w:hAnsi="Times New Roman"/>
          <w:b/>
          <w:bCs/>
        </w:rPr>
        <w:t>Source:</w:t>
      </w:r>
      <w:r>
        <w:rPr>
          <w:rFonts w:ascii="Times New Roman" w:hAnsi="Times New Roman"/>
        </w:rPr>
        <w:t xml:space="preserve"> </w:t>
      </w:r>
      <w:r w:rsidRPr="001E318B">
        <w:rPr>
          <w:rStyle w:val="Hyperlink1"/>
          <w:rFonts w:ascii="Times New Roman" w:hAnsi="Times New Roman"/>
          <w:color w:val="auto"/>
          <w:u w:val="none"/>
        </w:rPr>
        <w:t>https://www.npr.org/sections/codeswitch/2014/01/05/260006815/the-ugly-fascinating-history-of-the-word-racism</w:t>
      </w:r>
    </w:p>
    <w:p w14:paraId="3BBF5183" w14:textId="77777777" w:rsidR="00140A1A" w:rsidRDefault="00140A1A"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b/>
          <w:bCs/>
        </w:rPr>
      </w:pPr>
    </w:p>
    <w:p w14:paraId="0B1B4823" w14:textId="3CC2D03B" w:rsidR="007B4CB1" w:rsidRPr="00140A1A" w:rsidRDefault="00140A1A"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color w:val="FF0000"/>
        </w:rPr>
      </w:pPr>
      <w:r>
        <w:rPr>
          <w:rFonts w:ascii="Times New Roman" w:eastAsia="Times New Roman" w:hAnsi="Times New Roman" w:cs="Times New Roman"/>
          <w:b/>
          <w:bCs/>
        </w:rPr>
        <w:t xml:space="preserve">Big Point: </w:t>
      </w:r>
      <w:r w:rsidRPr="00140A1A">
        <w:rPr>
          <w:rFonts w:ascii="Times New Roman" w:eastAsia="Times New Roman" w:hAnsi="Times New Roman" w:cs="Times New Roman"/>
          <w:color w:val="FF0000"/>
        </w:rPr>
        <w:t>Racism robs the world of your God given gifts and denies others access to what God gave you.</w:t>
      </w:r>
    </w:p>
    <w:p w14:paraId="5C163953" w14:textId="77777777" w:rsidR="00140A1A" w:rsidRPr="00140A1A" w:rsidRDefault="00140A1A"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p>
    <w:p w14:paraId="30AB140C" w14:textId="6CDB0E5A" w:rsidR="007B4CB1" w:rsidRDefault="007B4CB1" w:rsidP="00F64CF9">
      <w:pPr>
        <w:pStyle w:val="Default"/>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Fonts w:ascii="Times New Roman" w:eastAsia="Times New Roman" w:hAnsi="Times New Roman" w:cs="Times New Roman"/>
          <w:b/>
          <w:bCs/>
        </w:rPr>
      </w:pPr>
      <w:r>
        <w:rPr>
          <w:rFonts w:ascii="Times New Roman" w:hAnsi="Times New Roman"/>
          <w:b/>
          <w:bCs/>
        </w:rPr>
        <w:t xml:space="preserve">Dreaming of a Better Life Without All </w:t>
      </w:r>
      <w:proofErr w:type="gramStart"/>
      <w:r>
        <w:rPr>
          <w:rFonts w:ascii="Times New Roman" w:hAnsi="Times New Roman"/>
          <w:b/>
          <w:bCs/>
        </w:rPr>
        <w:t>The</w:t>
      </w:r>
      <w:proofErr w:type="gramEnd"/>
      <w:r>
        <w:rPr>
          <w:rFonts w:ascii="Times New Roman" w:hAnsi="Times New Roman"/>
          <w:b/>
          <w:bCs/>
        </w:rPr>
        <w:t xml:space="preserve"> Pieces </w:t>
      </w:r>
    </w:p>
    <w:p w14:paraId="2E2CE614" w14:textId="77777777" w:rsidR="007B4CB1" w:rsidRPr="00140A1A" w:rsidRDefault="007B4CB1"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Fonts w:ascii="Times New Roman" w:eastAsia="Times New Roman" w:hAnsi="Times New Roman" w:cs="Times New Roman"/>
          <w:b/>
          <w:bCs/>
        </w:rPr>
      </w:pPr>
      <w:r w:rsidRPr="00140A1A">
        <w:rPr>
          <w:rFonts w:ascii="Times New Roman" w:hAnsi="Times New Roman"/>
          <w:b/>
          <w:bCs/>
        </w:rPr>
        <w:t>Acts 10:1–</w:t>
      </w:r>
      <w:r w:rsidRPr="00140A1A">
        <w:rPr>
          <w:rFonts w:ascii="Times New Roman" w:hAnsi="Times New Roman"/>
          <w:b/>
          <w:bCs/>
          <w:lang w:val="de-DE"/>
        </w:rPr>
        <w:t>9 (NKJV)</w:t>
      </w:r>
    </w:p>
    <w:p w14:paraId="0B835F51" w14:textId="77777777" w:rsidR="007B4CB1" w:rsidRDefault="007B4CB1"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p>
    <w:p w14:paraId="49EC55EE" w14:textId="74693DC8" w:rsidR="007B4CB1" w:rsidRDefault="007B4CB1"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r>
        <w:rPr>
          <w:rStyle w:val="None"/>
          <w:rFonts w:ascii="Times New Roman" w:hAnsi="Times New Roman"/>
          <w:b/>
          <w:bCs/>
        </w:rPr>
        <w:t>1</w:t>
      </w:r>
      <w:r>
        <w:rPr>
          <w:rFonts w:ascii="Times New Roman" w:hAnsi="Times New Roman"/>
        </w:rPr>
        <w:t>.</w:t>
      </w:r>
      <w:r>
        <w:rPr>
          <w:rStyle w:val="None"/>
          <w:rFonts w:ascii="Times New Roman" w:hAnsi="Times New Roman"/>
          <w:b/>
          <w:bCs/>
        </w:rPr>
        <w:t xml:space="preserve">The </w:t>
      </w:r>
      <w:r w:rsidR="00140A1A">
        <w:rPr>
          <w:rStyle w:val="None"/>
          <w:rFonts w:ascii="Times New Roman" w:hAnsi="Times New Roman"/>
          <w:b/>
          <w:bCs/>
        </w:rPr>
        <w:t>Lifestyle</w:t>
      </w:r>
      <w:r>
        <w:rPr>
          <w:rStyle w:val="None"/>
          <w:rFonts w:ascii="Times New Roman" w:hAnsi="Times New Roman"/>
          <w:b/>
          <w:bCs/>
        </w:rPr>
        <w:t xml:space="preserve"> of Cornelius</w:t>
      </w:r>
      <w:r>
        <w:rPr>
          <w:rFonts w:ascii="Times New Roman" w:hAnsi="Times New Roman"/>
        </w:rPr>
        <w:t xml:space="preserve"> </w:t>
      </w:r>
      <w:r>
        <w:rPr>
          <w:rStyle w:val="None"/>
          <w:rFonts w:ascii="Times New Roman" w:hAnsi="Times New Roman"/>
          <w:b/>
          <w:bCs/>
        </w:rPr>
        <w:t>Described</w:t>
      </w:r>
      <w:r>
        <w:rPr>
          <w:rFonts w:ascii="Times New Roman" w:hAnsi="Times New Roman"/>
        </w:rPr>
        <w:t xml:space="preserve"> </w:t>
      </w:r>
    </w:p>
    <w:p w14:paraId="0AA96B73" w14:textId="43D3AE78" w:rsidR="007B4CB1" w:rsidRDefault="00951108" w:rsidP="007B4CB1">
      <w:pPr>
        <w:pStyle w:val="Default"/>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hAnsi="Times New Roman"/>
        </w:rPr>
      </w:pPr>
      <w:r>
        <w:rPr>
          <w:rFonts w:ascii="Times New Roman" w:hAnsi="Times New Roman"/>
        </w:rPr>
        <w:t>1</w:t>
      </w:r>
      <w:bookmarkStart w:id="0" w:name="_GoBack"/>
      <w:bookmarkEnd w:id="0"/>
      <w:r w:rsidR="007B4CB1">
        <w:rPr>
          <w:rFonts w:ascii="Times New Roman" w:hAnsi="Times New Roman"/>
        </w:rPr>
        <w:t xml:space="preserve"> There was a certain man in Caesarea called Cornelius, a centurion of what was called the Italian Regiment, 2 a devout man and one who </w:t>
      </w:r>
      <w:r w:rsidR="007B4CB1">
        <w:rPr>
          <w:rStyle w:val="None"/>
          <w:rFonts w:ascii="Times New Roman" w:hAnsi="Times New Roman"/>
          <w:b/>
          <w:bCs/>
        </w:rPr>
        <w:t>feared God</w:t>
      </w:r>
      <w:r w:rsidR="007B4CB1">
        <w:rPr>
          <w:rFonts w:ascii="Times New Roman" w:hAnsi="Times New Roman"/>
        </w:rPr>
        <w:t xml:space="preserve"> with all his household, who </w:t>
      </w:r>
      <w:r w:rsidR="007B4CB1">
        <w:rPr>
          <w:rStyle w:val="None"/>
          <w:rFonts w:ascii="Times New Roman" w:hAnsi="Times New Roman"/>
          <w:b/>
          <w:bCs/>
        </w:rPr>
        <w:t>gave alms generously</w:t>
      </w:r>
      <w:r w:rsidR="007B4CB1">
        <w:rPr>
          <w:rFonts w:ascii="Times New Roman" w:hAnsi="Times New Roman"/>
        </w:rPr>
        <w:t xml:space="preserve"> to the people, and </w:t>
      </w:r>
      <w:r w:rsidR="007B4CB1">
        <w:rPr>
          <w:rStyle w:val="None"/>
          <w:rFonts w:ascii="Times New Roman" w:hAnsi="Times New Roman"/>
          <w:b/>
          <w:bCs/>
        </w:rPr>
        <w:t>prayed to God always</w:t>
      </w:r>
      <w:r w:rsidR="007B4CB1">
        <w:rPr>
          <w:rFonts w:ascii="Times New Roman" w:hAnsi="Times New Roman"/>
        </w:rPr>
        <w:t>. 3 About the ninth hour (</w:t>
      </w:r>
      <w:r w:rsidR="007B4CB1">
        <w:rPr>
          <w:rStyle w:val="None"/>
          <w:rFonts w:ascii="Times New Roman" w:hAnsi="Times New Roman"/>
          <w:b/>
          <w:bCs/>
          <w:i/>
          <w:iCs/>
        </w:rPr>
        <w:t>3:00pm</w:t>
      </w:r>
      <w:r w:rsidR="007B4CB1">
        <w:rPr>
          <w:rFonts w:ascii="Times New Roman" w:hAnsi="Times New Roman"/>
        </w:rPr>
        <w:t xml:space="preserve">) of the day he saw clearly in a vision an angel of God coming in and saying to him, </w:t>
      </w:r>
      <w:r w:rsidR="007B4CB1">
        <w:rPr>
          <w:rFonts w:ascii="Times New Roman" w:hAnsi="Times New Roman"/>
          <w:rtl/>
          <w:lang w:val="ar-SA"/>
        </w:rPr>
        <w:t>“</w:t>
      </w:r>
      <w:r w:rsidR="007B4CB1">
        <w:rPr>
          <w:rFonts w:ascii="Times New Roman" w:hAnsi="Times New Roman"/>
        </w:rPr>
        <w:t>Cornelius!”</w:t>
      </w:r>
    </w:p>
    <w:p w14:paraId="3FB76E88" w14:textId="77777777" w:rsidR="007B4CB1" w:rsidRDefault="007B4CB1"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180"/>
        <w:rPr>
          <w:rFonts w:ascii="Times New Roman" w:hAnsi="Times New Roman"/>
        </w:rPr>
      </w:pPr>
    </w:p>
    <w:p w14:paraId="208BC20B" w14:textId="77777777" w:rsidR="007B4CB1" w:rsidRDefault="007B4CB1" w:rsidP="004B6085">
      <w:pPr>
        <w:pStyle w:val="Default"/>
        <w:numPr>
          <w:ilvl w:val="0"/>
          <w:numId w:val="39"/>
        </w:numPr>
        <w:tabs>
          <w:tab w:val="left" w:pos="360"/>
        </w:tabs>
        <w:rPr>
          <w:rFonts w:ascii="Times New Roman" w:hAnsi="Times New Roman"/>
        </w:rPr>
      </w:pPr>
      <w:r>
        <w:rPr>
          <w:rFonts w:ascii="Times New Roman" w:hAnsi="Times New Roman"/>
        </w:rPr>
        <w:t xml:space="preserve">He </w:t>
      </w:r>
      <w:r>
        <w:rPr>
          <w:rStyle w:val="None"/>
          <w:rFonts w:ascii="Times New Roman" w:hAnsi="Times New Roman"/>
          <w:b/>
          <w:bCs/>
        </w:rPr>
        <w:t>feared</w:t>
      </w:r>
      <w:r>
        <w:rPr>
          <w:rFonts w:ascii="Times New Roman" w:hAnsi="Times New Roman"/>
        </w:rPr>
        <w:t xml:space="preserve"> God</w:t>
      </w:r>
    </w:p>
    <w:p w14:paraId="2C9FDA5E" w14:textId="77777777" w:rsidR="007B4CB1" w:rsidRDefault="007B4CB1" w:rsidP="004B6085">
      <w:pPr>
        <w:pStyle w:val="Default"/>
        <w:numPr>
          <w:ilvl w:val="0"/>
          <w:numId w:val="39"/>
        </w:numPr>
        <w:tabs>
          <w:tab w:val="left" w:pos="360"/>
        </w:tabs>
        <w:rPr>
          <w:rFonts w:ascii="Times New Roman" w:hAnsi="Times New Roman"/>
        </w:rPr>
      </w:pPr>
      <w:r>
        <w:rPr>
          <w:rFonts w:ascii="Times New Roman" w:hAnsi="Times New Roman"/>
        </w:rPr>
        <w:t xml:space="preserve">He </w:t>
      </w:r>
      <w:r>
        <w:rPr>
          <w:rStyle w:val="None"/>
          <w:rFonts w:ascii="Times New Roman" w:hAnsi="Times New Roman"/>
          <w:b/>
          <w:bCs/>
        </w:rPr>
        <w:t>gave</w:t>
      </w:r>
      <w:r>
        <w:rPr>
          <w:rFonts w:ascii="Times New Roman" w:hAnsi="Times New Roman"/>
        </w:rPr>
        <w:t xml:space="preserve"> alms </w:t>
      </w:r>
    </w:p>
    <w:p w14:paraId="0B890EBC" w14:textId="77777777" w:rsidR="007B4CB1" w:rsidRDefault="007B4CB1" w:rsidP="004B6085">
      <w:pPr>
        <w:pStyle w:val="Default"/>
        <w:numPr>
          <w:ilvl w:val="0"/>
          <w:numId w:val="39"/>
        </w:numPr>
        <w:tabs>
          <w:tab w:val="left" w:pos="360"/>
        </w:tabs>
        <w:rPr>
          <w:rFonts w:ascii="Times New Roman" w:hAnsi="Times New Roman"/>
        </w:rPr>
      </w:pPr>
      <w:r>
        <w:rPr>
          <w:rFonts w:ascii="Times New Roman" w:hAnsi="Times New Roman"/>
        </w:rPr>
        <w:t xml:space="preserve">He </w:t>
      </w:r>
      <w:r>
        <w:rPr>
          <w:rStyle w:val="None"/>
          <w:rFonts w:ascii="Times New Roman" w:hAnsi="Times New Roman"/>
          <w:b/>
          <w:bCs/>
        </w:rPr>
        <w:t xml:space="preserve">prayed </w:t>
      </w:r>
      <w:r>
        <w:rPr>
          <w:rFonts w:ascii="Times New Roman" w:hAnsi="Times New Roman"/>
        </w:rPr>
        <w:t xml:space="preserve">to God </w:t>
      </w:r>
    </w:p>
    <w:p w14:paraId="2406F9D2" w14:textId="77777777" w:rsidR="007B4CB1" w:rsidRDefault="007B4CB1" w:rsidP="004B6085">
      <w:pPr>
        <w:pStyle w:val="Default"/>
        <w:numPr>
          <w:ilvl w:val="0"/>
          <w:numId w:val="39"/>
        </w:numPr>
        <w:tabs>
          <w:tab w:val="left" w:pos="360"/>
        </w:tabs>
        <w:rPr>
          <w:rFonts w:ascii="Times New Roman" w:hAnsi="Times New Roman"/>
        </w:rPr>
      </w:pPr>
      <w:r>
        <w:rPr>
          <w:rFonts w:ascii="Times New Roman" w:hAnsi="Times New Roman"/>
        </w:rPr>
        <w:t xml:space="preserve">He has a spiritual </w:t>
      </w:r>
      <w:r>
        <w:rPr>
          <w:rStyle w:val="None"/>
          <w:rFonts w:ascii="Times New Roman" w:hAnsi="Times New Roman"/>
          <w:b/>
          <w:bCs/>
        </w:rPr>
        <w:t>encounter</w:t>
      </w:r>
      <w:r>
        <w:rPr>
          <w:rFonts w:ascii="Times New Roman" w:hAnsi="Times New Roman"/>
        </w:rPr>
        <w:t xml:space="preserve"> (This encounter will change his life)</w:t>
      </w:r>
    </w:p>
    <w:p w14:paraId="3AAAB79E" w14:textId="77777777" w:rsidR="007B4CB1" w:rsidRDefault="007B4CB1"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p>
    <w:p w14:paraId="4253096E" w14:textId="77777777" w:rsidR="007B4CB1" w:rsidRDefault="007B4CB1"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b/>
          <w:bCs/>
        </w:rPr>
      </w:pPr>
      <w:r>
        <w:rPr>
          <w:rFonts w:ascii="Times New Roman" w:hAnsi="Times New Roman"/>
          <w:b/>
          <w:bCs/>
        </w:rPr>
        <w:t xml:space="preserve">2. The Spiritual Encounter of Cornelius </w:t>
      </w:r>
    </w:p>
    <w:p w14:paraId="3477EF48" w14:textId="77777777" w:rsidR="00F76769" w:rsidRDefault="007B4CB1" w:rsidP="007B4CB1">
      <w:pPr>
        <w:pStyle w:val="Default"/>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hAnsi="Times New Roman"/>
        </w:rPr>
      </w:pPr>
      <w:r>
        <w:rPr>
          <w:rFonts w:ascii="Times New Roman" w:hAnsi="Times New Roman"/>
        </w:rPr>
        <w:t xml:space="preserve">4 And when he observed him, </w:t>
      </w:r>
      <w:r>
        <w:rPr>
          <w:rStyle w:val="None"/>
          <w:rFonts w:ascii="Times New Roman" w:hAnsi="Times New Roman"/>
          <w:b/>
          <w:bCs/>
        </w:rPr>
        <w:t>he was afraid,</w:t>
      </w:r>
      <w:r>
        <w:rPr>
          <w:rFonts w:ascii="Times New Roman" w:hAnsi="Times New Roman"/>
        </w:rPr>
        <w:t xml:space="preserve"> and said, </w:t>
      </w:r>
      <w:r>
        <w:rPr>
          <w:rFonts w:ascii="Times New Roman" w:hAnsi="Times New Roman"/>
          <w:rtl/>
          <w:lang w:val="ar-SA"/>
        </w:rPr>
        <w:t>“</w:t>
      </w:r>
      <w:r>
        <w:rPr>
          <w:rFonts w:ascii="Times New Roman" w:hAnsi="Times New Roman"/>
        </w:rPr>
        <w:t>What is it, lord?”</w:t>
      </w:r>
      <w:r w:rsidR="00140A1A">
        <w:rPr>
          <w:rFonts w:ascii="Times New Roman" w:hAnsi="Times New Roman"/>
        </w:rPr>
        <w:t xml:space="preserve"> </w:t>
      </w:r>
      <w:proofErr w:type="gramStart"/>
      <w:r>
        <w:rPr>
          <w:rFonts w:ascii="Times New Roman" w:hAnsi="Times New Roman"/>
        </w:rPr>
        <w:t>So</w:t>
      </w:r>
      <w:proofErr w:type="gramEnd"/>
      <w:r>
        <w:rPr>
          <w:rFonts w:ascii="Times New Roman" w:hAnsi="Times New Roman"/>
        </w:rPr>
        <w:t xml:space="preserve"> he said to him, </w:t>
      </w:r>
      <w:r>
        <w:rPr>
          <w:rFonts w:ascii="Times New Roman" w:hAnsi="Times New Roman"/>
          <w:rtl/>
          <w:lang w:val="ar-SA"/>
        </w:rPr>
        <w:t>“</w:t>
      </w:r>
      <w:r>
        <w:rPr>
          <w:rFonts w:ascii="Times New Roman" w:hAnsi="Times New Roman"/>
        </w:rPr>
        <w:t xml:space="preserve">Your prayers and </w:t>
      </w:r>
      <w:r>
        <w:rPr>
          <w:rStyle w:val="None"/>
          <w:rFonts w:ascii="Times New Roman" w:hAnsi="Times New Roman"/>
          <w:b/>
          <w:bCs/>
        </w:rPr>
        <w:t>your alms have come up for a memorial before God.</w:t>
      </w:r>
      <w:r>
        <w:rPr>
          <w:rFonts w:ascii="Times New Roman" w:hAnsi="Times New Roman"/>
        </w:rPr>
        <w:t xml:space="preserve"> 5 Now </w:t>
      </w:r>
      <w:r>
        <w:rPr>
          <w:rFonts w:ascii="Arial Unicode MS" w:hAnsi="Arial Unicode MS"/>
        </w:rPr>
        <w:t>﻿</w:t>
      </w:r>
      <w:r>
        <w:rPr>
          <w:rStyle w:val="None"/>
          <w:rFonts w:ascii="Times New Roman" w:hAnsi="Times New Roman"/>
          <w:b/>
          <w:bCs/>
        </w:rPr>
        <w:t>send men to Jopp</w:t>
      </w:r>
      <w:r>
        <w:rPr>
          <w:rFonts w:ascii="Times New Roman" w:hAnsi="Times New Roman"/>
        </w:rPr>
        <w:t xml:space="preserve">a, and send for Simon whose surname is Peter. 6 He is lodging with </w:t>
      </w:r>
      <w:r>
        <w:rPr>
          <w:rFonts w:ascii="Arial Unicode MS" w:hAnsi="Arial Unicode MS"/>
        </w:rPr>
        <w:t>﻿</w:t>
      </w:r>
      <w:r>
        <w:rPr>
          <w:rFonts w:ascii="Times New Roman" w:hAnsi="Times New Roman"/>
        </w:rPr>
        <w:t xml:space="preserve">Simon, a tanner, whose house is by the sea. </w:t>
      </w:r>
      <w:r>
        <w:rPr>
          <w:rFonts w:ascii="Arial Unicode MS" w:hAnsi="Arial Unicode MS"/>
        </w:rPr>
        <w:t>﻿</w:t>
      </w:r>
      <w:r>
        <w:rPr>
          <w:rFonts w:ascii="Times New Roman" w:hAnsi="Times New Roman"/>
        </w:rPr>
        <w:t xml:space="preserve">He </w:t>
      </w:r>
      <w:r>
        <w:rPr>
          <w:rFonts w:ascii="Arial Unicode MS" w:hAnsi="Arial Unicode MS"/>
        </w:rPr>
        <w:t>﻿</w:t>
      </w:r>
      <w:r>
        <w:rPr>
          <w:rFonts w:ascii="Times New Roman" w:hAnsi="Times New Roman"/>
        </w:rPr>
        <w:t xml:space="preserve">will tell you what you must do.” 7 And when the angel who spoke to him had departed, </w:t>
      </w:r>
    </w:p>
    <w:p w14:paraId="1536BDB4" w14:textId="77777777" w:rsidR="00F76769" w:rsidRDefault="00F76769" w:rsidP="00F7676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hAnsi="Times New Roman"/>
        </w:rPr>
      </w:pPr>
    </w:p>
    <w:p w14:paraId="70185EDB" w14:textId="77777777" w:rsidR="00F76769" w:rsidRDefault="00F76769" w:rsidP="00F7676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hAnsi="Times New Roman"/>
        </w:rPr>
      </w:pPr>
    </w:p>
    <w:p w14:paraId="71FBE7CC" w14:textId="77777777" w:rsidR="00F76769" w:rsidRDefault="00F76769" w:rsidP="00F7676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hAnsi="Times New Roman"/>
        </w:rPr>
      </w:pPr>
    </w:p>
    <w:p w14:paraId="069DA36C" w14:textId="78237F9C" w:rsidR="007B4CB1" w:rsidRPr="00F76769" w:rsidRDefault="007B4CB1" w:rsidP="00F76769">
      <w:pPr>
        <w:pStyle w:val="Default"/>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hAnsi="Times New Roman"/>
        </w:rPr>
      </w:pPr>
      <w:r w:rsidRPr="00F76769">
        <w:rPr>
          <w:rFonts w:ascii="Times New Roman" w:hAnsi="Times New Roman"/>
        </w:rPr>
        <w:t>Cornelius called two of his household servants and a devout soldier from among those who waited on him continually. 8 So when he had explained all these things to them, he sent them to Joppa.</w:t>
      </w:r>
    </w:p>
    <w:p w14:paraId="0524C67D" w14:textId="77777777" w:rsidR="00DE276B" w:rsidRDefault="00DE276B" w:rsidP="00DE276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180"/>
        <w:rPr>
          <w:rFonts w:ascii="Times New Roman" w:hAnsi="Times New Roman"/>
        </w:rPr>
      </w:pPr>
    </w:p>
    <w:p w14:paraId="68930D45" w14:textId="77777777" w:rsidR="007B4CB1" w:rsidRDefault="007B4CB1"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p>
    <w:p w14:paraId="6C710241" w14:textId="492C5CB8" w:rsidR="007B4CB1" w:rsidRDefault="007B4CB1" w:rsidP="004B6085">
      <w:pPr>
        <w:pStyle w:val="Default"/>
        <w:numPr>
          <w:ilvl w:val="0"/>
          <w:numId w:val="40"/>
        </w:numPr>
        <w:tabs>
          <w:tab w:val="left" w:pos="180"/>
          <w:tab w:val="left" w:pos="630"/>
        </w:tabs>
        <w:ind w:left="180" w:firstLine="0"/>
        <w:rPr>
          <w:rFonts w:ascii="Times New Roman" w:hAnsi="Times New Roman"/>
        </w:rPr>
      </w:pPr>
      <w:r>
        <w:rPr>
          <w:rFonts w:ascii="Times New Roman" w:hAnsi="Times New Roman"/>
        </w:rPr>
        <w:t xml:space="preserve">He was </w:t>
      </w:r>
      <w:r w:rsidRPr="004B6085">
        <w:rPr>
          <w:rFonts w:ascii="Times New Roman" w:hAnsi="Times New Roman"/>
          <w:b/>
          <w:bCs/>
        </w:rPr>
        <w:t xml:space="preserve">afraid </w:t>
      </w:r>
      <w:r>
        <w:rPr>
          <w:rFonts w:ascii="Times New Roman" w:hAnsi="Times New Roman"/>
        </w:rPr>
        <w:t>(</w:t>
      </w:r>
      <w:proofErr w:type="gramStart"/>
      <w:r>
        <w:rPr>
          <w:rFonts w:ascii="Times New Roman" w:hAnsi="Times New Roman"/>
        </w:rPr>
        <w:t xml:space="preserve">a true encounter </w:t>
      </w:r>
      <w:r w:rsidR="001E318B">
        <w:rPr>
          <w:rFonts w:ascii="Times New Roman" w:hAnsi="Times New Roman"/>
        </w:rPr>
        <w:t>silences</w:t>
      </w:r>
      <w:proofErr w:type="gramEnd"/>
      <w:r>
        <w:rPr>
          <w:rFonts w:ascii="Times New Roman" w:hAnsi="Times New Roman"/>
        </w:rPr>
        <w:t xml:space="preserve"> you)</w:t>
      </w:r>
      <w:r w:rsidR="004B6085">
        <w:rPr>
          <w:rFonts w:ascii="Times New Roman" w:hAnsi="Times New Roman"/>
        </w:rPr>
        <w:t xml:space="preserve"> </w:t>
      </w:r>
      <w:r>
        <w:rPr>
          <w:rFonts w:ascii="Times New Roman" w:hAnsi="Times New Roman"/>
        </w:rPr>
        <w:t>v4</w:t>
      </w:r>
    </w:p>
    <w:p w14:paraId="467070EC" w14:textId="1320ED50" w:rsidR="007B4CB1" w:rsidRDefault="007B4CB1" w:rsidP="004B6085">
      <w:pPr>
        <w:pStyle w:val="Default"/>
        <w:numPr>
          <w:ilvl w:val="0"/>
          <w:numId w:val="40"/>
        </w:numPr>
        <w:tabs>
          <w:tab w:val="left" w:pos="180"/>
          <w:tab w:val="left" w:pos="560"/>
          <w:tab w:val="left" w:pos="630"/>
        </w:tabs>
        <w:ind w:left="180" w:firstLine="0"/>
        <w:rPr>
          <w:rFonts w:ascii="Times New Roman" w:hAnsi="Times New Roman"/>
        </w:rPr>
      </w:pPr>
      <w:r>
        <w:rPr>
          <w:rFonts w:ascii="Times New Roman" w:hAnsi="Times New Roman"/>
        </w:rPr>
        <w:t xml:space="preserve">He was </w:t>
      </w:r>
      <w:r w:rsidRPr="004B6085">
        <w:rPr>
          <w:rFonts w:ascii="Times New Roman" w:hAnsi="Times New Roman"/>
          <w:b/>
          <w:bCs/>
        </w:rPr>
        <w:t>impressive</w:t>
      </w:r>
      <w:r>
        <w:rPr>
          <w:rFonts w:ascii="Times New Roman" w:hAnsi="Times New Roman"/>
        </w:rPr>
        <w:t xml:space="preserve"> (his prayers are up as a </w:t>
      </w:r>
      <w:r w:rsidR="004B6085">
        <w:rPr>
          <w:rFonts w:ascii="Times New Roman" w:hAnsi="Times New Roman"/>
        </w:rPr>
        <w:t xml:space="preserve">memorial) </w:t>
      </w:r>
      <w:r>
        <w:rPr>
          <w:rFonts w:ascii="Times New Roman" w:hAnsi="Times New Roman"/>
        </w:rPr>
        <w:t xml:space="preserve">v4 </w:t>
      </w:r>
    </w:p>
    <w:p w14:paraId="62A8EA92" w14:textId="4BF99023" w:rsidR="007B4CB1" w:rsidRDefault="007B4CB1" w:rsidP="004B6085">
      <w:pPr>
        <w:pStyle w:val="Default"/>
        <w:numPr>
          <w:ilvl w:val="0"/>
          <w:numId w:val="40"/>
        </w:numPr>
        <w:tabs>
          <w:tab w:val="left" w:pos="180"/>
          <w:tab w:val="left" w:pos="560"/>
          <w:tab w:val="left" w:pos="630"/>
        </w:tabs>
        <w:ind w:left="180" w:firstLine="0"/>
        <w:rPr>
          <w:rFonts w:ascii="Times New Roman" w:hAnsi="Times New Roman"/>
        </w:rPr>
      </w:pPr>
      <w:r>
        <w:rPr>
          <w:rFonts w:ascii="Times New Roman" w:hAnsi="Times New Roman"/>
        </w:rPr>
        <w:t xml:space="preserve">He lacked </w:t>
      </w:r>
      <w:r w:rsidRPr="004B6085">
        <w:rPr>
          <w:rFonts w:ascii="Times New Roman" w:hAnsi="Times New Roman"/>
          <w:b/>
          <w:bCs/>
        </w:rPr>
        <w:t>exposure</w:t>
      </w:r>
      <w:r>
        <w:rPr>
          <w:rFonts w:ascii="Times New Roman" w:hAnsi="Times New Roman"/>
        </w:rPr>
        <w:t xml:space="preserve"> (“send men to Joppa and ask for Peter)</w:t>
      </w:r>
      <w:r w:rsidR="004B6085">
        <w:rPr>
          <w:rFonts w:ascii="Times New Roman" w:hAnsi="Times New Roman"/>
        </w:rPr>
        <w:t xml:space="preserve"> v</w:t>
      </w:r>
      <w:r>
        <w:rPr>
          <w:rFonts w:ascii="Times New Roman" w:hAnsi="Times New Roman"/>
        </w:rPr>
        <w:t>5</w:t>
      </w:r>
    </w:p>
    <w:p w14:paraId="053BBEE8" w14:textId="4D222B79" w:rsidR="007B4CB1" w:rsidRDefault="007B4CB1" w:rsidP="004B6085">
      <w:pPr>
        <w:pStyle w:val="Default"/>
        <w:numPr>
          <w:ilvl w:val="0"/>
          <w:numId w:val="40"/>
        </w:numPr>
        <w:tabs>
          <w:tab w:val="left" w:pos="180"/>
          <w:tab w:val="left" w:pos="560"/>
          <w:tab w:val="left" w:pos="630"/>
        </w:tabs>
        <w:ind w:left="180" w:firstLine="0"/>
        <w:rPr>
          <w:rFonts w:ascii="Times New Roman" w:hAnsi="Times New Roman"/>
        </w:rPr>
      </w:pPr>
      <w:r>
        <w:rPr>
          <w:rFonts w:ascii="Times New Roman" w:hAnsi="Times New Roman"/>
        </w:rPr>
        <w:t xml:space="preserve">He lacked </w:t>
      </w:r>
      <w:r w:rsidRPr="004B6085">
        <w:rPr>
          <w:rFonts w:ascii="Times New Roman" w:hAnsi="Times New Roman"/>
          <w:b/>
          <w:bCs/>
        </w:rPr>
        <w:t>information</w:t>
      </w:r>
      <w:r>
        <w:rPr>
          <w:rFonts w:ascii="Times New Roman" w:hAnsi="Times New Roman"/>
        </w:rPr>
        <w:t xml:space="preserve"> (“He will tell you what to do)</w:t>
      </w:r>
      <w:r w:rsidR="004B6085">
        <w:rPr>
          <w:rFonts w:ascii="Times New Roman" w:hAnsi="Times New Roman"/>
        </w:rPr>
        <w:t xml:space="preserve"> v</w:t>
      </w:r>
      <w:r>
        <w:rPr>
          <w:rFonts w:ascii="Times New Roman" w:hAnsi="Times New Roman"/>
        </w:rPr>
        <w:t>6</w:t>
      </w:r>
    </w:p>
    <w:p w14:paraId="601771EB" w14:textId="6D754467" w:rsidR="007B4CB1" w:rsidRDefault="007B4CB1" w:rsidP="004B6085">
      <w:pPr>
        <w:pStyle w:val="Default"/>
        <w:numPr>
          <w:ilvl w:val="0"/>
          <w:numId w:val="40"/>
        </w:numPr>
        <w:tabs>
          <w:tab w:val="left" w:pos="180"/>
          <w:tab w:val="left" w:pos="560"/>
          <w:tab w:val="left" w:pos="630"/>
        </w:tabs>
        <w:ind w:left="180" w:firstLine="0"/>
        <w:rPr>
          <w:rFonts w:ascii="Times New Roman" w:hAnsi="Times New Roman"/>
        </w:rPr>
      </w:pPr>
      <w:r>
        <w:rPr>
          <w:rFonts w:ascii="Times New Roman" w:hAnsi="Times New Roman"/>
        </w:rPr>
        <w:t xml:space="preserve">He was an early </w:t>
      </w:r>
      <w:r w:rsidRPr="004B6085">
        <w:rPr>
          <w:rFonts w:ascii="Times New Roman" w:hAnsi="Times New Roman"/>
          <w:b/>
          <w:bCs/>
        </w:rPr>
        <w:t>adapter</w:t>
      </w:r>
      <w:r>
        <w:rPr>
          <w:rFonts w:ascii="Times New Roman" w:hAnsi="Times New Roman"/>
        </w:rPr>
        <w:t xml:space="preserve"> (He immediately responded)</w:t>
      </w:r>
      <w:r w:rsidR="004B6085">
        <w:rPr>
          <w:rFonts w:ascii="Times New Roman" w:hAnsi="Times New Roman"/>
        </w:rPr>
        <w:t xml:space="preserve"> v</w:t>
      </w:r>
      <w:r>
        <w:rPr>
          <w:rFonts w:ascii="Times New Roman" w:hAnsi="Times New Roman"/>
        </w:rPr>
        <w:t>7-8</w:t>
      </w:r>
    </w:p>
    <w:p w14:paraId="018121FE" w14:textId="77777777" w:rsidR="007B4CB1" w:rsidRDefault="007B4CB1"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Fonts w:ascii="Times New Roman" w:hAnsi="Times New Roman"/>
          <w:b/>
          <w:bCs/>
        </w:rPr>
      </w:pPr>
    </w:p>
    <w:p w14:paraId="2E672979" w14:textId="403BF673" w:rsidR="007B4CB1" w:rsidRDefault="007B4CB1" w:rsidP="00F64CF9">
      <w:pPr>
        <w:pStyle w:val="Default"/>
        <w:numPr>
          <w:ilvl w:val="0"/>
          <w:numId w:val="41"/>
        </w:numPr>
        <w:tabs>
          <w:tab w:val="left" w:pos="270"/>
          <w:tab w:val="left" w:pos="1120"/>
          <w:tab w:val="left" w:pos="1680"/>
          <w:tab w:val="left" w:pos="2240"/>
          <w:tab w:val="left" w:pos="2430"/>
          <w:tab w:val="left" w:pos="3360"/>
          <w:tab w:val="left" w:pos="3920"/>
          <w:tab w:val="left" w:pos="4480"/>
          <w:tab w:val="left" w:pos="5040"/>
          <w:tab w:val="left" w:pos="5600"/>
          <w:tab w:val="left" w:pos="6160"/>
          <w:tab w:val="left" w:pos="6720"/>
          <w:tab w:val="left" w:pos="7280"/>
          <w:tab w:val="left" w:pos="7840"/>
          <w:tab w:val="left" w:pos="8400"/>
          <w:tab w:val="left" w:pos="8960"/>
        </w:tabs>
        <w:ind w:hanging="360"/>
        <w:jc w:val="center"/>
        <w:rPr>
          <w:rFonts w:ascii="Times New Roman" w:eastAsia="Times New Roman" w:hAnsi="Times New Roman" w:cs="Times New Roman"/>
          <w:b/>
          <w:bCs/>
        </w:rPr>
      </w:pPr>
      <w:r>
        <w:rPr>
          <w:rFonts w:ascii="Times New Roman" w:hAnsi="Times New Roman"/>
          <w:b/>
          <w:bCs/>
        </w:rPr>
        <w:t xml:space="preserve">Dreaming Selfishly and Refusing to Share the Pieces </w:t>
      </w:r>
    </w:p>
    <w:p w14:paraId="46AEC06D" w14:textId="77777777" w:rsidR="007B4CB1" w:rsidRPr="006764AF" w:rsidRDefault="007B4CB1"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Fonts w:ascii="Times New Roman" w:eastAsia="Times New Roman" w:hAnsi="Times New Roman" w:cs="Times New Roman"/>
          <w:b/>
          <w:bCs/>
        </w:rPr>
      </w:pPr>
      <w:r w:rsidRPr="006764AF">
        <w:rPr>
          <w:rFonts w:ascii="Times New Roman" w:hAnsi="Times New Roman"/>
          <w:b/>
          <w:bCs/>
        </w:rPr>
        <w:t>Acts 10:9-23</w:t>
      </w:r>
      <w:r w:rsidRPr="006764AF">
        <w:rPr>
          <w:rFonts w:ascii="Times New Roman" w:hAnsi="Times New Roman"/>
          <w:b/>
          <w:bCs/>
          <w:lang w:val="de-DE"/>
        </w:rPr>
        <w:t xml:space="preserve"> (NKJV)</w:t>
      </w:r>
    </w:p>
    <w:p w14:paraId="3918FBA7" w14:textId="77777777" w:rsidR="007B4CB1" w:rsidRDefault="007B4CB1"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p>
    <w:p w14:paraId="0E7AF848" w14:textId="77777777" w:rsidR="007B4CB1" w:rsidRDefault="007B4CB1"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r>
        <w:rPr>
          <w:rStyle w:val="None"/>
          <w:rFonts w:ascii="Times New Roman" w:hAnsi="Times New Roman"/>
          <w:b/>
          <w:bCs/>
        </w:rPr>
        <w:t xml:space="preserve">Note: </w:t>
      </w:r>
      <w:r>
        <w:rPr>
          <w:rFonts w:ascii="Times New Roman" w:hAnsi="Times New Roman"/>
        </w:rPr>
        <w:t xml:space="preserve">God wanted Cornelius to meet Peter to lift his life to a new level </w:t>
      </w:r>
    </w:p>
    <w:p w14:paraId="1E93A7FE" w14:textId="77777777" w:rsidR="007B4CB1" w:rsidRDefault="007B4CB1"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p>
    <w:p w14:paraId="21A079D7" w14:textId="77777777" w:rsidR="007B4CB1" w:rsidRDefault="007B4CB1"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b/>
          <w:bCs/>
        </w:rPr>
      </w:pPr>
      <w:r>
        <w:rPr>
          <w:rFonts w:ascii="Times New Roman" w:hAnsi="Times New Roman"/>
          <w:b/>
          <w:bCs/>
        </w:rPr>
        <w:t xml:space="preserve">1. Peter Has a Spiritual Encounter That Confuses Him </w:t>
      </w:r>
    </w:p>
    <w:p w14:paraId="246EFA49" w14:textId="77777777" w:rsidR="007B4CB1" w:rsidRDefault="007B4CB1" w:rsidP="004B6085">
      <w:pPr>
        <w:pStyle w:val="Default"/>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hAnsi="Times New Roman"/>
        </w:rPr>
      </w:pPr>
      <w:r>
        <w:rPr>
          <w:rFonts w:ascii="Times New Roman" w:hAnsi="Times New Roman"/>
        </w:rPr>
        <w:t>9 The next day, as they went on their journey and drew near the city, Peter went up on the housetop to pray, about the sixth hour (</w:t>
      </w:r>
      <w:r>
        <w:rPr>
          <w:rStyle w:val="None"/>
          <w:rFonts w:ascii="Times New Roman" w:hAnsi="Times New Roman"/>
          <w:b/>
          <w:bCs/>
          <w:i/>
          <w:iCs/>
        </w:rPr>
        <w:t>12 noon</w:t>
      </w:r>
      <w:r>
        <w:rPr>
          <w:rFonts w:ascii="Times New Roman" w:hAnsi="Times New Roman"/>
        </w:rPr>
        <w:t xml:space="preserve">). 10 Then he became very hungry and wanted to eat; but while they made ready, he fell into a trance 11 and saw heaven opened and an object like a great sheet bound at the four corners, descending to him and let down to the earth. 12 In it were all kinds of four-footed animals of the earth, wild beasts, creeping things, and birds of the air. 13 And a voice came to him, </w:t>
      </w:r>
      <w:r>
        <w:rPr>
          <w:rFonts w:ascii="Times New Roman" w:hAnsi="Times New Roman"/>
          <w:rtl/>
          <w:lang w:val="ar-SA"/>
        </w:rPr>
        <w:t>“</w:t>
      </w:r>
      <w:r>
        <w:rPr>
          <w:rFonts w:ascii="Times New Roman" w:hAnsi="Times New Roman"/>
        </w:rPr>
        <w:t xml:space="preserve">Rise, Peter; kill and eat.”14 But Peter said, </w:t>
      </w:r>
      <w:r>
        <w:rPr>
          <w:rFonts w:ascii="Times New Roman" w:hAnsi="Times New Roman"/>
          <w:rtl/>
          <w:lang w:val="ar-SA"/>
        </w:rPr>
        <w:t>“</w:t>
      </w:r>
      <w:r>
        <w:rPr>
          <w:rStyle w:val="None"/>
          <w:rFonts w:ascii="Times New Roman" w:hAnsi="Times New Roman"/>
          <w:b/>
          <w:bCs/>
        </w:rPr>
        <w:t xml:space="preserve">Not so, Lord! </w:t>
      </w:r>
      <w:r>
        <w:rPr>
          <w:rStyle w:val="None"/>
          <w:rFonts w:ascii="Arial Unicode MS" w:hAnsi="Arial Unicode MS"/>
        </w:rPr>
        <w:t>﻿</w:t>
      </w:r>
      <w:r>
        <w:rPr>
          <w:rStyle w:val="None"/>
          <w:rFonts w:ascii="Times New Roman" w:hAnsi="Times New Roman"/>
          <w:b/>
          <w:bCs/>
        </w:rPr>
        <w:t>For I have never eaten anything common or unclean.</w:t>
      </w:r>
      <w:r>
        <w:rPr>
          <w:rFonts w:ascii="Times New Roman" w:hAnsi="Times New Roman"/>
        </w:rPr>
        <w:t xml:space="preserve">”15 And a voice spoke to him again the second time, </w:t>
      </w:r>
      <w:r>
        <w:rPr>
          <w:rFonts w:ascii="Arial Unicode MS" w:hAnsi="Arial Unicode MS"/>
        </w:rPr>
        <w:t>﻿</w:t>
      </w:r>
      <w:r>
        <w:rPr>
          <w:rFonts w:ascii="Times New Roman" w:hAnsi="Times New Roman"/>
          <w:rtl/>
          <w:lang w:val="ar-SA"/>
        </w:rPr>
        <w:t>“</w:t>
      </w:r>
      <w:r>
        <w:rPr>
          <w:rFonts w:ascii="Times New Roman" w:hAnsi="Times New Roman"/>
        </w:rPr>
        <w:t xml:space="preserve">What God has </w:t>
      </w:r>
      <w:r>
        <w:rPr>
          <w:rFonts w:ascii="Arial Unicode MS" w:hAnsi="Arial Unicode MS"/>
        </w:rPr>
        <w:t>﻿</w:t>
      </w:r>
      <w:r>
        <w:rPr>
          <w:rFonts w:ascii="Times New Roman" w:hAnsi="Times New Roman"/>
        </w:rPr>
        <w:t>cleansed you must not call common.” 16 </w:t>
      </w:r>
      <w:r>
        <w:rPr>
          <w:rStyle w:val="None"/>
          <w:rFonts w:ascii="Times New Roman" w:hAnsi="Times New Roman"/>
          <w:b/>
          <w:bCs/>
        </w:rPr>
        <w:t xml:space="preserve">This was done three times. </w:t>
      </w:r>
      <w:r>
        <w:rPr>
          <w:rFonts w:ascii="Times New Roman" w:hAnsi="Times New Roman"/>
        </w:rPr>
        <w:t>And the object was taken up into heaven again.</w:t>
      </w:r>
    </w:p>
    <w:p w14:paraId="50847971" w14:textId="77777777" w:rsidR="007B4CB1" w:rsidRDefault="007B4CB1"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p>
    <w:p w14:paraId="0533C35D" w14:textId="77777777" w:rsidR="007B4CB1" w:rsidRDefault="007B4CB1"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p>
    <w:p w14:paraId="2DDA7C10" w14:textId="77777777" w:rsidR="007B4CB1" w:rsidRDefault="007B4CB1"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b/>
          <w:bCs/>
        </w:rPr>
      </w:pPr>
      <w:r>
        <w:rPr>
          <w:rFonts w:ascii="Times New Roman" w:hAnsi="Times New Roman"/>
          <w:b/>
          <w:bCs/>
        </w:rPr>
        <w:t xml:space="preserve">2. Peter Is Asked </w:t>
      </w:r>
      <w:proofErr w:type="gramStart"/>
      <w:r>
        <w:rPr>
          <w:rFonts w:ascii="Times New Roman" w:hAnsi="Times New Roman"/>
          <w:b/>
          <w:bCs/>
        </w:rPr>
        <w:t>To</w:t>
      </w:r>
      <w:proofErr w:type="gramEnd"/>
      <w:r>
        <w:rPr>
          <w:rFonts w:ascii="Times New Roman" w:hAnsi="Times New Roman"/>
          <w:b/>
          <w:bCs/>
        </w:rPr>
        <w:t xml:space="preserve"> Cross an Ethnic Line (Acts 10:19-23)</w:t>
      </w:r>
    </w:p>
    <w:p w14:paraId="31D62AE9" w14:textId="77777777" w:rsidR="007B4CB1" w:rsidRDefault="007B4CB1" w:rsidP="004B6085">
      <w:pPr>
        <w:pStyle w:val="Default"/>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hAnsi="Times New Roman"/>
        </w:rPr>
      </w:pPr>
      <w:r>
        <w:rPr>
          <w:rFonts w:ascii="Times New Roman" w:hAnsi="Times New Roman"/>
        </w:rPr>
        <w:t xml:space="preserve">19 While Peter thought about the vision, </w:t>
      </w:r>
      <w:r>
        <w:rPr>
          <w:rFonts w:ascii="Arial Unicode MS" w:hAnsi="Arial Unicode MS"/>
        </w:rPr>
        <w:t>﻿</w:t>
      </w:r>
      <w:r>
        <w:rPr>
          <w:rFonts w:ascii="Times New Roman" w:hAnsi="Times New Roman"/>
        </w:rPr>
        <w:t xml:space="preserve">the Spirit said to him, </w:t>
      </w:r>
      <w:r>
        <w:rPr>
          <w:rFonts w:ascii="Times New Roman" w:hAnsi="Times New Roman"/>
          <w:rtl/>
          <w:lang w:val="ar-SA"/>
        </w:rPr>
        <w:t>“</w:t>
      </w:r>
      <w:r>
        <w:rPr>
          <w:rFonts w:ascii="Times New Roman" w:hAnsi="Times New Roman"/>
        </w:rPr>
        <w:t>Behold, three men are seeking you.</w:t>
      </w:r>
      <w:r>
        <w:rPr>
          <w:rStyle w:val="None"/>
          <w:rFonts w:ascii="Times New Roman" w:hAnsi="Times New Roman"/>
          <w:b/>
          <w:bCs/>
        </w:rPr>
        <w:t xml:space="preserve"> 20 </w:t>
      </w:r>
      <w:r>
        <w:rPr>
          <w:rStyle w:val="None"/>
          <w:rFonts w:ascii="Arial Unicode MS" w:hAnsi="Arial Unicode MS"/>
        </w:rPr>
        <w:t>﻿</w:t>
      </w:r>
      <w:r>
        <w:rPr>
          <w:rStyle w:val="None"/>
          <w:rFonts w:ascii="Times New Roman" w:hAnsi="Times New Roman"/>
          <w:b/>
          <w:bCs/>
        </w:rPr>
        <w:t>Arise therefore, go down and go with them, doubting nothing; for I have sent them.”</w:t>
      </w:r>
      <w:r>
        <w:rPr>
          <w:rFonts w:ascii="Times New Roman" w:hAnsi="Times New Roman"/>
        </w:rPr>
        <w:t xml:space="preserve">21 Then Peter went down to the men </w:t>
      </w:r>
      <w:r>
        <w:rPr>
          <w:rFonts w:ascii="Arial Unicode MS" w:hAnsi="Arial Unicode MS"/>
        </w:rPr>
        <w:t>﻿</w:t>
      </w:r>
      <w:r>
        <w:rPr>
          <w:rFonts w:ascii="Times New Roman" w:hAnsi="Times New Roman"/>
        </w:rPr>
        <w:t xml:space="preserve">who had been sent to him from Cornelius, and said, </w:t>
      </w:r>
      <w:r>
        <w:rPr>
          <w:rFonts w:ascii="Times New Roman" w:hAnsi="Times New Roman"/>
          <w:rtl/>
          <w:lang w:val="ar-SA"/>
        </w:rPr>
        <w:t>“</w:t>
      </w:r>
      <w:r>
        <w:rPr>
          <w:rFonts w:ascii="Times New Roman" w:hAnsi="Times New Roman"/>
        </w:rPr>
        <w:t xml:space="preserve">Yes, I am he whom you seek. For what reason have you come?”22 And they said, </w:t>
      </w:r>
      <w:r>
        <w:rPr>
          <w:rFonts w:ascii="Times New Roman" w:hAnsi="Times New Roman"/>
          <w:rtl/>
          <w:lang w:val="ar-SA"/>
        </w:rPr>
        <w:t>“</w:t>
      </w:r>
      <w:r>
        <w:rPr>
          <w:rFonts w:ascii="Times New Roman" w:hAnsi="Times New Roman"/>
        </w:rPr>
        <w:t xml:space="preserve">Cornelius the centurion, a just man, one who fears God and </w:t>
      </w:r>
      <w:r>
        <w:rPr>
          <w:rFonts w:ascii="Arial Unicode MS" w:hAnsi="Arial Unicode MS"/>
        </w:rPr>
        <w:t>﻿</w:t>
      </w:r>
      <w:r>
        <w:rPr>
          <w:rFonts w:ascii="Times New Roman" w:hAnsi="Times New Roman"/>
        </w:rPr>
        <w:t xml:space="preserve">has a good reputation among all the nation of the Jews, was divinely instructed by a holy angel to summon you to his house, and to hear words from you.” 23 Then he invited them in and lodged them. On the next day Peter went away with them, </w:t>
      </w:r>
      <w:r>
        <w:rPr>
          <w:rFonts w:ascii="Arial Unicode MS" w:hAnsi="Arial Unicode MS"/>
        </w:rPr>
        <w:t>﻿</w:t>
      </w:r>
      <w:r>
        <w:rPr>
          <w:rFonts w:ascii="Times New Roman" w:hAnsi="Times New Roman"/>
        </w:rPr>
        <w:t>and some brethren from Joppa accompanied him.</w:t>
      </w:r>
    </w:p>
    <w:p w14:paraId="0038EFDC" w14:textId="77777777" w:rsidR="007B4CB1" w:rsidRDefault="007B4CB1"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p>
    <w:p w14:paraId="23567BC7" w14:textId="77777777" w:rsidR="007B4CB1" w:rsidRDefault="007B4CB1"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b/>
          <w:bCs/>
        </w:rPr>
      </w:pPr>
      <w:r>
        <w:rPr>
          <w:rFonts w:ascii="Times New Roman" w:hAnsi="Times New Roman"/>
          <w:b/>
          <w:bCs/>
        </w:rPr>
        <w:t>3. Peter Discerns God Was Telling Him to Cross the Ethnic Line (Acts 10:28-29)</w:t>
      </w:r>
    </w:p>
    <w:p w14:paraId="47D74541" w14:textId="5D5E8395" w:rsidR="007B4CB1" w:rsidRDefault="007B4CB1" w:rsidP="004B6085">
      <w:pPr>
        <w:pStyle w:val="Default"/>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hAnsi="Times New Roman"/>
        </w:rPr>
      </w:pPr>
      <w:r>
        <w:rPr>
          <w:rFonts w:ascii="Times New Roman" w:hAnsi="Times New Roman"/>
        </w:rPr>
        <w:t xml:space="preserve">28 Then he said to them, </w:t>
      </w:r>
      <w:r>
        <w:rPr>
          <w:rFonts w:ascii="Times New Roman" w:hAnsi="Times New Roman"/>
          <w:rtl/>
          <w:lang w:val="ar-SA"/>
        </w:rPr>
        <w:t>“</w:t>
      </w:r>
      <w:r>
        <w:rPr>
          <w:rStyle w:val="None"/>
          <w:rFonts w:ascii="Times New Roman" w:hAnsi="Times New Roman"/>
          <w:b/>
          <w:bCs/>
        </w:rPr>
        <w:t>You know how unlawful it is for a Jewish man to keep company with or go to one of another nation</w:t>
      </w:r>
      <w:r>
        <w:rPr>
          <w:rFonts w:ascii="Times New Roman" w:hAnsi="Times New Roman"/>
        </w:rPr>
        <w:t>. But God has shown me that I should not call any man common or unclean. 29 Therefore I came without objection as soon as I was sent for. I ask, then, for what reason have you sent for me?”</w:t>
      </w:r>
    </w:p>
    <w:p w14:paraId="0DEADB13" w14:textId="77777777" w:rsidR="004B6085" w:rsidRDefault="004B6085"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180"/>
        <w:rPr>
          <w:rFonts w:ascii="Times New Roman" w:hAnsi="Times New Roman"/>
        </w:rPr>
      </w:pPr>
    </w:p>
    <w:p w14:paraId="2888AD2D" w14:textId="3FDEB1F9" w:rsidR="007B4CB1" w:rsidRDefault="004B6085"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0"/>
        <w:rPr>
          <w:rFonts w:ascii="Times New Roman" w:eastAsia="Times New Roman" w:hAnsi="Times New Roman" w:cs="Times New Roman"/>
        </w:rPr>
      </w:pPr>
      <w:r w:rsidRPr="004B6085">
        <w:rPr>
          <w:rFonts w:ascii="Times New Roman" w:eastAsia="Times New Roman" w:hAnsi="Times New Roman" w:cs="Times New Roman"/>
          <w:b/>
          <w:bCs/>
        </w:rPr>
        <w:t>Note:</w:t>
      </w:r>
      <w:r>
        <w:rPr>
          <w:rFonts w:ascii="Times New Roman" w:eastAsia="Times New Roman" w:hAnsi="Times New Roman" w:cs="Times New Roman"/>
        </w:rPr>
        <w:t xml:space="preserve">  Peter went because the Lord said to him, “</w:t>
      </w:r>
      <w:r>
        <w:rPr>
          <w:rStyle w:val="None"/>
          <w:rFonts w:ascii="Times New Roman" w:hAnsi="Times New Roman"/>
          <w:b/>
          <w:bCs/>
        </w:rPr>
        <w:t>Arise therefore, go down and go with them, doubting nothing; for I have sent them.”</w:t>
      </w:r>
    </w:p>
    <w:p w14:paraId="76C05156" w14:textId="77777777" w:rsidR="004B6085" w:rsidRDefault="004B6085"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hAnsi="Times New Roman"/>
          <w:b/>
          <w:bCs/>
        </w:rPr>
      </w:pPr>
    </w:p>
    <w:p w14:paraId="67F88135" w14:textId="77777777" w:rsidR="00F76769" w:rsidRDefault="00F76769"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hAnsi="Times New Roman"/>
          <w:b/>
          <w:bCs/>
        </w:rPr>
      </w:pPr>
    </w:p>
    <w:p w14:paraId="4381B116" w14:textId="77777777" w:rsidR="00F76769" w:rsidRDefault="00F76769"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hAnsi="Times New Roman"/>
          <w:b/>
          <w:bCs/>
        </w:rPr>
      </w:pPr>
    </w:p>
    <w:p w14:paraId="617362DF" w14:textId="77777777" w:rsidR="00F76769" w:rsidRDefault="00F76769"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hAnsi="Times New Roman"/>
          <w:b/>
          <w:bCs/>
        </w:rPr>
      </w:pPr>
    </w:p>
    <w:p w14:paraId="22A4E299" w14:textId="77777777" w:rsidR="00F76769" w:rsidRDefault="00F76769"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hAnsi="Times New Roman"/>
          <w:b/>
          <w:bCs/>
        </w:rPr>
      </w:pPr>
    </w:p>
    <w:p w14:paraId="1E6853AB" w14:textId="05E3299E" w:rsidR="007B4CB1" w:rsidRDefault="007B4CB1"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b/>
          <w:bCs/>
        </w:rPr>
      </w:pPr>
      <w:r>
        <w:rPr>
          <w:rFonts w:ascii="Times New Roman" w:hAnsi="Times New Roman"/>
          <w:b/>
          <w:bCs/>
        </w:rPr>
        <w:t xml:space="preserve">Closing: </w:t>
      </w:r>
    </w:p>
    <w:p w14:paraId="235E8311" w14:textId="53408EEB" w:rsidR="007B4CB1" w:rsidRDefault="007B4CB1" w:rsidP="006764AF">
      <w:pPr>
        <w:pStyle w:val="Default"/>
        <w:numPr>
          <w:ilvl w:val="0"/>
          <w:numId w:val="41"/>
        </w:numPr>
        <w:tabs>
          <w:tab w:val="left" w:pos="560"/>
          <w:tab w:val="left" w:pos="1260"/>
          <w:tab w:val="left" w:pos="2240"/>
          <w:tab w:val="left" w:pos="2520"/>
          <w:tab w:val="left" w:pos="3360"/>
          <w:tab w:val="left" w:pos="3920"/>
          <w:tab w:val="left" w:pos="4480"/>
          <w:tab w:val="left" w:pos="5040"/>
          <w:tab w:val="left" w:pos="5600"/>
          <w:tab w:val="left" w:pos="6160"/>
          <w:tab w:val="left" w:pos="6720"/>
          <w:tab w:val="left" w:pos="7280"/>
          <w:tab w:val="left" w:pos="7840"/>
          <w:tab w:val="left" w:pos="8400"/>
          <w:tab w:val="left" w:pos="8960"/>
        </w:tabs>
        <w:ind w:left="0" w:firstLine="0"/>
        <w:jc w:val="center"/>
        <w:rPr>
          <w:rFonts w:ascii="Times New Roman" w:eastAsia="Times New Roman" w:hAnsi="Times New Roman" w:cs="Times New Roman"/>
          <w:b/>
          <w:bCs/>
        </w:rPr>
      </w:pPr>
      <w:r>
        <w:rPr>
          <w:rFonts w:ascii="Times New Roman" w:hAnsi="Times New Roman"/>
          <w:b/>
          <w:bCs/>
        </w:rPr>
        <w:t xml:space="preserve">The Consequences of Peter Sharing His Pieces </w:t>
      </w:r>
      <w:proofErr w:type="gramStart"/>
      <w:r>
        <w:rPr>
          <w:rFonts w:ascii="Times New Roman" w:hAnsi="Times New Roman"/>
          <w:b/>
          <w:bCs/>
        </w:rPr>
        <w:t>With</w:t>
      </w:r>
      <w:proofErr w:type="gramEnd"/>
      <w:r>
        <w:rPr>
          <w:rFonts w:ascii="Times New Roman" w:hAnsi="Times New Roman"/>
          <w:b/>
          <w:bCs/>
        </w:rPr>
        <w:t xml:space="preserve"> a Gentile </w:t>
      </w:r>
    </w:p>
    <w:p w14:paraId="7BD6E2A3" w14:textId="08D74CEF" w:rsidR="007B4CB1" w:rsidRPr="006764AF" w:rsidRDefault="007B4CB1"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Fonts w:ascii="Times New Roman" w:eastAsia="Times New Roman" w:hAnsi="Times New Roman" w:cs="Times New Roman"/>
          <w:b/>
          <w:bCs/>
        </w:rPr>
      </w:pPr>
      <w:r w:rsidRPr="006764AF">
        <w:rPr>
          <w:rFonts w:ascii="Times New Roman" w:hAnsi="Times New Roman"/>
          <w:b/>
          <w:bCs/>
        </w:rPr>
        <w:t>Acts 11:1–</w:t>
      </w:r>
      <w:r w:rsidRPr="006764AF">
        <w:rPr>
          <w:rFonts w:ascii="Times New Roman" w:hAnsi="Times New Roman"/>
          <w:b/>
          <w:bCs/>
          <w:lang w:val="de-DE"/>
        </w:rPr>
        <w:t>3 (NKJV)</w:t>
      </w:r>
    </w:p>
    <w:p w14:paraId="7DC181A5" w14:textId="77777777" w:rsidR="007B4CB1" w:rsidRDefault="007B4CB1" w:rsidP="004B60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p>
    <w:p w14:paraId="03978FA8" w14:textId="56D5BF03" w:rsidR="007B4CB1" w:rsidRPr="000E420E" w:rsidRDefault="007B4CB1" w:rsidP="007B4CB1">
      <w:pPr>
        <w:pStyle w:val="Default"/>
        <w:numPr>
          <w:ilvl w:val="0"/>
          <w:numId w:val="38"/>
        </w:numPr>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0" w:firstLine="0"/>
        <w:rPr>
          <w:rFonts w:ascii="Times New Roman" w:eastAsia="Times New Roman" w:hAnsi="Times New Roman" w:cs="Times New Roman"/>
        </w:rPr>
      </w:pPr>
      <w:r>
        <w:rPr>
          <w:rFonts w:ascii="Times New Roman" w:hAnsi="Times New Roman"/>
        </w:rPr>
        <w:t xml:space="preserve">1 Now the apostles and brethren who were in Judea heard that the Gentiles had also received the word of God. 2 And when Peter came up to Jerusalem, those of the circumcision contended with him, 3 saying, </w:t>
      </w:r>
      <w:r>
        <w:rPr>
          <w:rFonts w:ascii="Times New Roman" w:hAnsi="Times New Roman"/>
          <w:rtl/>
          <w:lang w:val="ar-SA"/>
        </w:rPr>
        <w:t>“</w:t>
      </w:r>
      <w:r>
        <w:rPr>
          <w:rFonts w:ascii="Times New Roman" w:hAnsi="Times New Roman"/>
        </w:rPr>
        <w:t>You went into uncircumcised men and ate with them!”</w:t>
      </w:r>
    </w:p>
    <w:p w14:paraId="7B3C11FF" w14:textId="6EC28D6E" w:rsidR="000E420E" w:rsidRDefault="000E420E" w:rsidP="000E420E">
      <w:pPr>
        <w:pStyle w:val="Default"/>
        <w:tabs>
          <w:tab w:val="left" w:pos="90"/>
          <w:tab w:val="left" w:pos="3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b/>
          <w:bCs/>
        </w:rPr>
      </w:pPr>
    </w:p>
    <w:p w14:paraId="38B8A953" w14:textId="1F44B271" w:rsidR="00DE276B" w:rsidRDefault="00DE276B" w:rsidP="000E420E">
      <w:pPr>
        <w:pStyle w:val="Default"/>
        <w:tabs>
          <w:tab w:val="left" w:pos="90"/>
          <w:tab w:val="left" w:pos="3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b/>
          <w:bCs/>
        </w:rPr>
      </w:pPr>
    </w:p>
    <w:p w14:paraId="297E51FF" w14:textId="77777777" w:rsidR="00DE276B" w:rsidRDefault="00DE276B" w:rsidP="000E420E">
      <w:pPr>
        <w:pStyle w:val="Default"/>
        <w:tabs>
          <w:tab w:val="left" w:pos="90"/>
          <w:tab w:val="left" w:pos="3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b/>
          <w:bCs/>
        </w:rPr>
      </w:pPr>
    </w:p>
    <w:p w14:paraId="56EDD301" w14:textId="29CA12C8" w:rsidR="00834CF9" w:rsidRDefault="00834CF9" w:rsidP="00F64CF9">
      <w:pPr>
        <w:pStyle w:val="Default"/>
        <w:tabs>
          <w:tab w:val="left" w:pos="90"/>
          <w:tab w:val="left" w:pos="3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0"/>
        <w:rPr>
          <w:rFonts w:ascii="Times New Roman" w:eastAsia="Times New Roman" w:hAnsi="Times New Roman" w:cs="Times New Roman"/>
        </w:rPr>
      </w:pPr>
      <w:r>
        <w:rPr>
          <w:rFonts w:ascii="Times New Roman" w:eastAsia="Times New Roman" w:hAnsi="Times New Roman" w:cs="Times New Roman"/>
          <w:b/>
          <w:bCs/>
        </w:rPr>
        <w:t>A.</w:t>
      </w:r>
      <w:r w:rsidR="000E420E">
        <w:rPr>
          <w:rFonts w:ascii="Times New Roman" w:eastAsia="Times New Roman" w:hAnsi="Times New Roman" w:cs="Times New Roman"/>
        </w:rPr>
        <w:t xml:space="preserve"> </w:t>
      </w:r>
      <w:r w:rsidR="00F64CF9">
        <w:rPr>
          <w:rFonts w:ascii="Times New Roman" w:eastAsia="Times New Roman" w:hAnsi="Times New Roman" w:cs="Times New Roman"/>
        </w:rPr>
        <w:t xml:space="preserve"> </w:t>
      </w:r>
      <w:r w:rsidR="000E420E">
        <w:rPr>
          <w:rFonts w:ascii="Times New Roman" w:eastAsia="Times New Roman" w:hAnsi="Times New Roman" w:cs="Times New Roman"/>
        </w:rPr>
        <w:t xml:space="preserve">Peter had to </w:t>
      </w:r>
      <w:r w:rsidR="000E420E" w:rsidRPr="000E420E">
        <w:rPr>
          <w:rFonts w:ascii="Times New Roman" w:eastAsia="Times New Roman" w:hAnsi="Times New Roman" w:cs="Times New Roman"/>
          <w:b/>
          <w:bCs/>
        </w:rPr>
        <w:t>explain</w:t>
      </w:r>
      <w:r w:rsidR="000E420E">
        <w:rPr>
          <w:rFonts w:ascii="Times New Roman" w:eastAsia="Times New Roman" w:hAnsi="Times New Roman" w:cs="Times New Roman"/>
        </w:rPr>
        <w:t xml:space="preserve"> to other Jewish Christians why he reached out to the Gentiles</w:t>
      </w:r>
      <w:r>
        <w:rPr>
          <w:rFonts w:ascii="Times New Roman" w:eastAsia="Times New Roman" w:hAnsi="Times New Roman" w:cs="Times New Roman"/>
        </w:rPr>
        <w:t xml:space="preserve"> in A.D. 37.</w:t>
      </w:r>
    </w:p>
    <w:p w14:paraId="610DC7E7" w14:textId="4DAD7B8A" w:rsidR="000E420E" w:rsidRDefault="00834CF9" w:rsidP="00F64CF9">
      <w:pPr>
        <w:pStyle w:val="Default"/>
        <w:tabs>
          <w:tab w:val="left" w:pos="90"/>
          <w:tab w:val="left" w:pos="3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0"/>
        <w:rPr>
          <w:rFonts w:ascii="Times New Roman" w:eastAsia="Times New Roman" w:hAnsi="Times New Roman" w:cs="Times New Roman"/>
        </w:rPr>
      </w:pPr>
      <w:r w:rsidRPr="00834CF9">
        <w:rPr>
          <w:rFonts w:ascii="Times New Roman" w:eastAsia="Times New Roman" w:hAnsi="Times New Roman" w:cs="Times New Roman"/>
          <w:b/>
          <w:bCs/>
        </w:rPr>
        <w:t>B.</w:t>
      </w:r>
      <w:r>
        <w:rPr>
          <w:rFonts w:ascii="Times New Roman" w:eastAsia="Times New Roman" w:hAnsi="Times New Roman" w:cs="Times New Roman"/>
        </w:rPr>
        <w:t xml:space="preserve"> </w:t>
      </w:r>
      <w:r w:rsidR="000E420E">
        <w:rPr>
          <w:rFonts w:ascii="Times New Roman" w:eastAsia="Times New Roman" w:hAnsi="Times New Roman" w:cs="Times New Roman"/>
        </w:rPr>
        <w:t xml:space="preserve"> Peter was </w:t>
      </w:r>
      <w:r w:rsidR="000E420E" w:rsidRPr="006764AF">
        <w:rPr>
          <w:rFonts w:ascii="Times New Roman" w:eastAsia="Times New Roman" w:hAnsi="Times New Roman" w:cs="Times New Roman"/>
          <w:b/>
          <w:bCs/>
        </w:rPr>
        <w:t xml:space="preserve">rebuked </w:t>
      </w:r>
      <w:r w:rsidR="000E420E">
        <w:rPr>
          <w:rFonts w:ascii="Times New Roman" w:eastAsia="Times New Roman" w:hAnsi="Times New Roman" w:cs="Times New Roman"/>
        </w:rPr>
        <w:t>20 years later over this same issue by Paul</w:t>
      </w:r>
      <w:r>
        <w:rPr>
          <w:rFonts w:ascii="Times New Roman" w:eastAsia="Times New Roman" w:hAnsi="Times New Roman" w:cs="Times New Roman"/>
        </w:rPr>
        <w:t xml:space="preserve"> in A.D. 57. </w:t>
      </w:r>
      <w:r w:rsidR="000E420E">
        <w:rPr>
          <w:rFonts w:ascii="Times New Roman" w:eastAsia="Times New Roman" w:hAnsi="Times New Roman" w:cs="Times New Roman"/>
        </w:rPr>
        <w:t>(Galatians 2:11-16</w:t>
      </w:r>
      <w:r w:rsidR="00F64CF9">
        <w:rPr>
          <w:rFonts w:ascii="Times New Roman" w:eastAsia="Times New Roman" w:hAnsi="Times New Roman" w:cs="Times New Roman"/>
        </w:rPr>
        <w:t>,</w:t>
      </w:r>
      <w:r w:rsidR="000E420E">
        <w:rPr>
          <w:rFonts w:ascii="Times New Roman" w:eastAsia="Times New Roman" w:hAnsi="Times New Roman" w:cs="Times New Roman"/>
        </w:rPr>
        <w:t xml:space="preserve"> NKJV)</w:t>
      </w:r>
    </w:p>
    <w:p w14:paraId="686EC51E" w14:textId="77777777" w:rsidR="007B4CB1" w:rsidRDefault="007B4CB1"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p>
    <w:p w14:paraId="49EEEBF7" w14:textId="06442953" w:rsidR="00834CF9" w:rsidRDefault="00834CF9"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Times New Roman" w:hAnsi="Times New Roman" w:cs="Times New Roman"/>
          <w:b/>
          <w:bCs/>
        </w:rPr>
      </w:pPr>
      <w:r w:rsidRPr="00F64CF9">
        <w:rPr>
          <w:rStyle w:val="None"/>
          <w:rFonts w:ascii="Times New Roman" w:hAnsi="Times New Roman" w:cs="Times New Roman"/>
          <w:b/>
          <w:bCs/>
        </w:rPr>
        <w:t>Closing Question: How do we fix the problem of racism once and for all?</w:t>
      </w:r>
    </w:p>
    <w:p w14:paraId="7FF2087A" w14:textId="77777777" w:rsidR="00F64CF9" w:rsidRPr="00F64CF9" w:rsidRDefault="00F64CF9"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Times New Roman" w:hAnsi="Times New Roman" w:cs="Times New Roman"/>
          <w:b/>
          <w:bCs/>
        </w:rPr>
      </w:pPr>
    </w:p>
    <w:p w14:paraId="61D9AF35" w14:textId="163D84B2" w:rsidR="00834CF9" w:rsidRPr="00F64CF9" w:rsidRDefault="00834CF9" w:rsidP="00F64CF9">
      <w:pPr>
        <w:pStyle w:val="Default"/>
        <w:numPr>
          <w:ilvl w:val="1"/>
          <w:numId w:val="39"/>
        </w:numPr>
        <w:tabs>
          <w:tab w:val="left" w:pos="270"/>
          <w:tab w:val="left" w:pos="1120"/>
        </w:tabs>
        <w:ind w:left="0" w:firstLine="0"/>
        <w:rPr>
          <w:rStyle w:val="None"/>
          <w:rFonts w:ascii="Times New Roman" w:hAnsi="Times New Roman" w:cs="Times New Roman"/>
          <w:b/>
          <w:bCs/>
        </w:rPr>
      </w:pPr>
      <w:r w:rsidRPr="00F64CF9">
        <w:rPr>
          <w:rStyle w:val="None"/>
          <w:rFonts w:ascii="Times New Roman" w:hAnsi="Times New Roman" w:cs="Times New Roman"/>
          <w:b/>
          <w:bCs/>
        </w:rPr>
        <w:t>A Spiritual Encounter (John 16:8)</w:t>
      </w:r>
    </w:p>
    <w:p w14:paraId="08E83077" w14:textId="1B0F9A87" w:rsidR="00834CF9" w:rsidRPr="00F64CF9" w:rsidRDefault="00834CF9" w:rsidP="00F64CF9">
      <w:pPr>
        <w:pStyle w:val="Default"/>
        <w:numPr>
          <w:ilvl w:val="2"/>
          <w:numId w:val="39"/>
        </w:numPr>
        <w:tabs>
          <w:tab w:val="clear" w:pos="740"/>
          <w:tab w:val="left" w:pos="180"/>
          <w:tab w:val="left" w:pos="630"/>
          <w:tab w:val="left" w:pos="1300"/>
        </w:tabs>
        <w:ind w:hanging="1293"/>
        <w:rPr>
          <w:rStyle w:val="woj"/>
          <w:rFonts w:ascii="Times New Roman" w:hAnsi="Times New Roman" w:cs="Times New Roman"/>
          <w:b/>
          <w:bCs/>
        </w:rPr>
      </w:pPr>
      <w:r w:rsidRPr="00F64CF9">
        <w:rPr>
          <w:rStyle w:val="None"/>
          <w:rFonts w:ascii="Times New Roman" w:hAnsi="Times New Roman" w:cs="Times New Roman"/>
          <w:b/>
          <w:bCs/>
        </w:rPr>
        <w:t xml:space="preserve"> 8 </w:t>
      </w:r>
      <w:r w:rsidRPr="00F64CF9">
        <w:rPr>
          <w:rStyle w:val="woj"/>
          <w:rFonts w:ascii="Times New Roman" w:hAnsi="Times New Roman" w:cs="Times New Roman"/>
        </w:rPr>
        <w:t>And when He has</w:t>
      </w:r>
      <w:r w:rsidRPr="00F64CF9">
        <w:rPr>
          <w:rStyle w:val="text"/>
          <w:rFonts w:ascii="Times New Roman" w:hAnsi="Times New Roman" w:cs="Times New Roman"/>
        </w:rPr>
        <w:t xml:space="preserve"> </w:t>
      </w:r>
      <w:r w:rsidRPr="00F64CF9">
        <w:rPr>
          <w:rStyle w:val="woj"/>
          <w:rFonts w:ascii="Times New Roman" w:hAnsi="Times New Roman" w:cs="Times New Roman"/>
        </w:rPr>
        <w:t>come, He will convict the world of sin, and of righteousness, and of judgment</w:t>
      </w:r>
    </w:p>
    <w:p w14:paraId="40A7F93F" w14:textId="77777777" w:rsidR="00F64CF9" w:rsidRPr="00F64CF9" w:rsidRDefault="00F64CF9" w:rsidP="00F64CF9">
      <w:pPr>
        <w:pStyle w:val="Default"/>
        <w:tabs>
          <w:tab w:val="left" w:pos="180"/>
          <w:tab w:val="left" w:pos="630"/>
          <w:tab w:val="left" w:pos="1120"/>
          <w:tab w:val="left" w:pos="130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93"/>
        <w:rPr>
          <w:rStyle w:val="None"/>
          <w:rFonts w:ascii="Times New Roman" w:hAnsi="Times New Roman" w:cs="Times New Roman"/>
          <w:b/>
          <w:bCs/>
        </w:rPr>
      </w:pPr>
    </w:p>
    <w:p w14:paraId="5288A4F5" w14:textId="0711B551" w:rsidR="00834CF9" w:rsidRDefault="00834CF9" w:rsidP="00F64CF9">
      <w:pPr>
        <w:pStyle w:val="Default"/>
        <w:numPr>
          <w:ilvl w:val="1"/>
          <w:numId w:val="39"/>
        </w:numPr>
        <w:tabs>
          <w:tab w:val="left" w:pos="270"/>
          <w:tab w:val="left" w:pos="1120"/>
        </w:tabs>
        <w:ind w:left="0" w:firstLine="0"/>
        <w:rPr>
          <w:rStyle w:val="None"/>
          <w:rFonts w:ascii="Times New Roman" w:hAnsi="Times New Roman" w:cs="Times New Roman"/>
          <w:b/>
          <w:bCs/>
        </w:rPr>
      </w:pPr>
      <w:r w:rsidRPr="00F64CF9">
        <w:rPr>
          <w:rStyle w:val="None"/>
          <w:rFonts w:ascii="Times New Roman" w:hAnsi="Times New Roman" w:cs="Times New Roman"/>
          <w:b/>
          <w:bCs/>
        </w:rPr>
        <w:t xml:space="preserve">A Voice </w:t>
      </w:r>
      <w:r w:rsidR="00F64CF9">
        <w:rPr>
          <w:rStyle w:val="None"/>
          <w:rFonts w:ascii="Times New Roman" w:hAnsi="Times New Roman" w:cs="Times New Roman"/>
          <w:b/>
          <w:bCs/>
        </w:rPr>
        <w:t>L</w:t>
      </w:r>
      <w:r w:rsidRPr="00F64CF9">
        <w:rPr>
          <w:rStyle w:val="None"/>
          <w:rFonts w:ascii="Times New Roman" w:hAnsi="Times New Roman" w:cs="Times New Roman"/>
          <w:b/>
          <w:bCs/>
        </w:rPr>
        <w:t xml:space="preserve">ike Paul to Remind </w:t>
      </w:r>
      <w:r w:rsidR="00F64CF9">
        <w:rPr>
          <w:rStyle w:val="None"/>
          <w:rFonts w:ascii="Times New Roman" w:hAnsi="Times New Roman" w:cs="Times New Roman"/>
          <w:b/>
          <w:bCs/>
        </w:rPr>
        <w:t>Y</w:t>
      </w:r>
      <w:r w:rsidRPr="00F64CF9">
        <w:rPr>
          <w:rStyle w:val="None"/>
          <w:rFonts w:ascii="Times New Roman" w:hAnsi="Times New Roman" w:cs="Times New Roman"/>
          <w:b/>
          <w:bCs/>
        </w:rPr>
        <w:t>ou</w:t>
      </w:r>
    </w:p>
    <w:p w14:paraId="4D658638" w14:textId="77777777" w:rsidR="00F64CF9" w:rsidRPr="00F64CF9" w:rsidRDefault="00F64CF9" w:rsidP="00F64CF9">
      <w:pPr>
        <w:pStyle w:val="Default"/>
        <w:tabs>
          <w:tab w:val="left" w:pos="270"/>
          <w:tab w:val="left" w:pos="740"/>
          <w:tab w:val="left" w:pos="1120"/>
          <w:tab w:val="left" w:pos="130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Times New Roman" w:hAnsi="Times New Roman" w:cs="Times New Roman"/>
          <w:b/>
          <w:bCs/>
        </w:rPr>
      </w:pPr>
    </w:p>
    <w:p w14:paraId="7408A316" w14:textId="46002DEF" w:rsidR="00834CF9" w:rsidRPr="00F64CF9" w:rsidRDefault="00834CF9" w:rsidP="00F64CF9">
      <w:pPr>
        <w:pStyle w:val="Default"/>
        <w:numPr>
          <w:ilvl w:val="1"/>
          <w:numId w:val="39"/>
        </w:numPr>
        <w:tabs>
          <w:tab w:val="left" w:pos="270"/>
          <w:tab w:val="left" w:pos="1120"/>
        </w:tabs>
        <w:ind w:left="0" w:firstLine="0"/>
        <w:rPr>
          <w:rStyle w:val="None"/>
          <w:rFonts w:ascii="Times New Roman" w:hAnsi="Times New Roman" w:cs="Times New Roman"/>
          <w:b/>
          <w:bCs/>
        </w:rPr>
      </w:pPr>
      <w:r w:rsidRPr="00F64CF9">
        <w:rPr>
          <w:rStyle w:val="None"/>
          <w:rFonts w:ascii="Times New Roman" w:hAnsi="Times New Roman" w:cs="Times New Roman"/>
          <w:b/>
          <w:bCs/>
        </w:rPr>
        <w:t>Personal Repentance (</w:t>
      </w:r>
      <w:r w:rsidRPr="00F64CF9">
        <w:rPr>
          <w:rStyle w:val="None"/>
          <w:rFonts w:ascii="Times New Roman" w:hAnsi="Times New Roman" w:cs="Times New Roman"/>
        </w:rPr>
        <w:t>In the Greek</w:t>
      </w:r>
      <w:r w:rsidR="00F64CF9">
        <w:rPr>
          <w:rStyle w:val="None"/>
          <w:rFonts w:ascii="Times New Roman" w:hAnsi="Times New Roman" w:cs="Times New Roman"/>
        </w:rPr>
        <w:t>,</w:t>
      </w:r>
      <w:r w:rsidRPr="00F64CF9">
        <w:rPr>
          <w:rStyle w:val="None"/>
          <w:rFonts w:ascii="Times New Roman" w:hAnsi="Times New Roman" w:cs="Times New Roman"/>
        </w:rPr>
        <w:t xml:space="preserve"> metanoia</w:t>
      </w:r>
      <w:r w:rsidR="00F64CF9">
        <w:rPr>
          <w:rStyle w:val="None"/>
          <w:rFonts w:ascii="Times New Roman" w:hAnsi="Times New Roman" w:cs="Times New Roman"/>
        </w:rPr>
        <w:t xml:space="preserve"> is</w:t>
      </w:r>
      <w:r w:rsidRPr="00F64CF9">
        <w:rPr>
          <w:rStyle w:val="None"/>
          <w:rFonts w:ascii="Times New Roman" w:hAnsi="Times New Roman" w:cs="Times New Roman"/>
        </w:rPr>
        <w:t xml:space="preserve"> a compound word that means to have an after</w:t>
      </w:r>
      <w:r w:rsidR="006764AF">
        <w:rPr>
          <w:rStyle w:val="None"/>
          <w:rFonts w:ascii="Times New Roman" w:hAnsi="Times New Roman" w:cs="Times New Roman"/>
        </w:rPr>
        <w:t>-</w:t>
      </w:r>
      <w:r w:rsidRPr="00F64CF9">
        <w:rPr>
          <w:rStyle w:val="None"/>
          <w:rFonts w:ascii="Times New Roman" w:hAnsi="Times New Roman" w:cs="Times New Roman"/>
        </w:rPr>
        <w:t>thought</w:t>
      </w:r>
      <w:r w:rsidR="00F64CF9" w:rsidRPr="00F64CF9">
        <w:rPr>
          <w:rStyle w:val="None"/>
          <w:rFonts w:ascii="Times New Roman" w:hAnsi="Times New Roman" w:cs="Times New Roman"/>
        </w:rPr>
        <w:t>,</w:t>
      </w:r>
      <w:r w:rsidRPr="00F64CF9">
        <w:rPr>
          <w:rStyle w:val="None"/>
          <w:rFonts w:ascii="Times New Roman" w:hAnsi="Times New Roman" w:cs="Times New Roman"/>
        </w:rPr>
        <w:t xml:space="preserve"> to think again</w:t>
      </w:r>
      <w:r w:rsidR="00F64CF9">
        <w:rPr>
          <w:rStyle w:val="None"/>
          <w:rFonts w:ascii="Times New Roman" w:hAnsi="Times New Roman" w:cs="Times New Roman"/>
        </w:rPr>
        <w:t>,</w:t>
      </w:r>
      <w:r w:rsidR="00F64CF9" w:rsidRPr="00F64CF9">
        <w:rPr>
          <w:rStyle w:val="None"/>
          <w:rFonts w:ascii="Times New Roman" w:hAnsi="Times New Roman" w:cs="Times New Roman"/>
        </w:rPr>
        <w:t xml:space="preserve"> or </w:t>
      </w:r>
      <w:r w:rsidRPr="00F64CF9">
        <w:rPr>
          <w:rStyle w:val="None"/>
          <w:rFonts w:ascii="Times New Roman" w:hAnsi="Times New Roman" w:cs="Times New Roman"/>
        </w:rPr>
        <w:t>come to a new conviction</w:t>
      </w:r>
      <w:r w:rsidR="006764AF">
        <w:rPr>
          <w:rStyle w:val="None"/>
          <w:rFonts w:ascii="Times New Roman" w:hAnsi="Times New Roman" w:cs="Times New Roman"/>
        </w:rPr>
        <w:t>.</w:t>
      </w:r>
      <w:r w:rsidR="00F64CF9">
        <w:rPr>
          <w:rStyle w:val="None"/>
          <w:rFonts w:ascii="Times New Roman" w:hAnsi="Times New Roman" w:cs="Times New Roman"/>
        </w:rPr>
        <w:t>)</w:t>
      </w:r>
    </w:p>
    <w:p w14:paraId="279984EC" w14:textId="77777777" w:rsidR="00834CF9" w:rsidRDefault="00834CF9"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Style w:val="None"/>
          <w:rFonts w:ascii="Times New Roman" w:hAnsi="Times New Roman"/>
          <w:b/>
          <w:bCs/>
        </w:rPr>
      </w:pPr>
    </w:p>
    <w:p w14:paraId="7C8D0CBA" w14:textId="6DDF38F8" w:rsidR="007B4CB1" w:rsidRDefault="007B4CB1"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r>
        <w:rPr>
          <w:rStyle w:val="None"/>
          <w:rFonts w:ascii="Times New Roman" w:hAnsi="Times New Roman"/>
          <w:b/>
          <w:bCs/>
        </w:rPr>
        <w:t>Next Time</w:t>
      </w:r>
      <w:r>
        <w:rPr>
          <w:rFonts w:ascii="Times New Roman" w:hAnsi="Times New Roman"/>
        </w:rPr>
        <w:t xml:space="preserve">: The Dreams and Challenges of Being a Dad </w:t>
      </w:r>
    </w:p>
    <w:p w14:paraId="2952158D" w14:textId="77777777" w:rsidR="00C945CE" w:rsidRDefault="00C945CE" w:rsidP="007B4CB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rStyle w:val="None"/>
          <w:rFonts w:ascii="Times New Roman" w:hAnsi="Times New Roman"/>
          <w:b/>
          <w:bCs/>
        </w:rPr>
      </w:pPr>
    </w:p>
    <w:sectPr w:rsidR="00C945CE" w:rsidSect="00EE02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728AD" w14:textId="77777777" w:rsidR="00C12FD8" w:rsidRDefault="00C12FD8" w:rsidP="006E0187">
      <w:pPr>
        <w:spacing w:after="0" w:line="240" w:lineRule="auto"/>
      </w:pPr>
      <w:r>
        <w:separator/>
      </w:r>
    </w:p>
  </w:endnote>
  <w:endnote w:type="continuationSeparator" w:id="0">
    <w:p w14:paraId="3A0D30A6" w14:textId="77777777" w:rsidR="00C12FD8" w:rsidRDefault="00C12FD8" w:rsidP="006E0187">
      <w:pPr>
        <w:spacing w:after="0" w:line="240" w:lineRule="auto"/>
      </w:pPr>
      <w:r>
        <w:continuationSeparator/>
      </w:r>
    </w:p>
  </w:endnote>
  <w:endnote w:type="continuationNotice" w:id="1">
    <w:p w14:paraId="2E5976AE" w14:textId="77777777" w:rsidR="00C12FD8" w:rsidRDefault="00C12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Helvetica Neue">
    <w:altName w:val="Arial"/>
    <w:panose1 w:val="020005030000000200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B14BFF" w14:textId="77777777" w:rsidR="006E0187" w:rsidRDefault="006E01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1D72D0" w14:textId="77777777" w:rsidR="006E0187" w:rsidRDefault="006E018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EE5E2A" w14:textId="77777777" w:rsidR="006E0187" w:rsidRDefault="006E01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6C166" w14:textId="77777777" w:rsidR="00C12FD8" w:rsidRDefault="00C12FD8" w:rsidP="006E0187">
      <w:pPr>
        <w:spacing w:after="0" w:line="240" w:lineRule="auto"/>
      </w:pPr>
      <w:r>
        <w:separator/>
      </w:r>
    </w:p>
  </w:footnote>
  <w:footnote w:type="continuationSeparator" w:id="0">
    <w:p w14:paraId="2BD6C696" w14:textId="77777777" w:rsidR="00C12FD8" w:rsidRDefault="00C12FD8" w:rsidP="006E0187">
      <w:pPr>
        <w:spacing w:after="0" w:line="240" w:lineRule="auto"/>
      </w:pPr>
      <w:r>
        <w:continuationSeparator/>
      </w:r>
    </w:p>
  </w:footnote>
  <w:footnote w:type="continuationNotice" w:id="1">
    <w:p w14:paraId="666B1FC5" w14:textId="77777777" w:rsidR="00C12FD8" w:rsidRDefault="00C12FD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1C6FC0" w14:textId="77777777" w:rsidR="006E0187" w:rsidRDefault="00C12FD8">
    <w:pPr>
      <w:pStyle w:val="Header"/>
    </w:pPr>
    <w:r>
      <w:rPr>
        <w:noProof/>
      </w:rPr>
      <w:pict w14:anchorId="343E4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5751" o:spid="_x0000_s2053" type="#_x0000_t75" style="position:absolute;margin-left:0;margin-top:0;width:612pt;height:11in;z-index:-251658239;mso-position-horizontal:center;mso-position-horizontal-relative:margin;mso-position-vertical:center;mso-position-vertical-relative:margin" o:allowincell="f">
          <v:imagedata r:id="rId1" o:title="Sermon Notes2020"/>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3B276" w14:textId="77777777" w:rsidR="006E0187" w:rsidRDefault="00C12FD8">
    <w:pPr>
      <w:pStyle w:val="Header"/>
    </w:pPr>
    <w:r>
      <w:rPr>
        <w:noProof/>
      </w:rPr>
      <w:pict w14:anchorId="54D9A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5752" o:spid="_x0000_s2054" type="#_x0000_t75" style="position:absolute;margin-left:0;margin-top:0;width:612pt;height:11in;z-index:-251658238;mso-position-horizontal:center;mso-position-horizontal-relative:margin;mso-position-vertical:center;mso-position-vertical-relative:margin" o:allowincell="f">
          <v:imagedata r:id="rId1" o:title="Sermon Notes2020"/>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1AFFDD" w14:textId="77777777" w:rsidR="006E0187" w:rsidRDefault="00C12FD8">
    <w:pPr>
      <w:pStyle w:val="Header"/>
    </w:pPr>
    <w:r>
      <w:rPr>
        <w:noProof/>
      </w:rPr>
      <w:pict w14:anchorId="3C230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5750" o:spid="_x0000_s2052" type="#_x0000_t75" style="position:absolute;margin-left:0;margin-top:0;width:612pt;height:11in;z-index:-251658240;mso-position-horizontal:center;mso-position-horizontal-relative:margin;mso-position-vertical:center;mso-position-vertical-relative:margin" o:allowincell="f">
          <v:imagedata r:id="rId1" o:title="Sermon Notes2020"/>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7E14"/>
    <w:multiLevelType w:val="hybridMultilevel"/>
    <w:tmpl w:val="14B02756"/>
    <w:lvl w:ilvl="0" w:tplc="97F6438E">
      <w:start w:val="1"/>
      <w:numFmt w:val="upperLetter"/>
      <w:lvlText w:val="%1."/>
      <w:lvlJc w:val="left"/>
      <w:pPr>
        <w:tabs>
          <w:tab w:val="left" w:pos="59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426" w:hanging="393"/>
      </w:pPr>
      <w:rPr>
        <w:rFonts w:hint="default"/>
        <w:b/>
        <w:bCs/>
        <w:caps w:val="0"/>
        <w:smallCaps w:val="0"/>
        <w:strike w:val="0"/>
        <w:dstrike w:val="0"/>
        <w:outline w:val="0"/>
        <w:emboss w:val="0"/>
        <w:imprint w:val="0"/>
        <w:spacing w:val="0"/>
        <w:w w:val="100"/>
        <w:kern w:val="0"/>
        <w:position w:val="0"/>
        <w:highlight w:val="none"/>
        <w:vertAlign w:val="baseline"/>
      </w:rPr>
    </w:lvl>
    <w:lvl w:ilvl="1" w:tplc="F0383F42">
      <w:start w:val="1"/>
      <w:numFmt w:val="decimal"/>
      <w:lvlText w:val="%2."/>
      <w:lvlJc w:val="left"/>
      <w:pPr>
        <w:tabs>
          <w:tab w:val="left" w:pos="1153"/>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8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B4EF6BA">
      <w:start w:val="1"/>
      <w:numFmt w:val="decimal"/>
      <w:lvlText w:val="%3."/>
      <w:lvlJc w:val="left"/>
      <w:pPr>
        <w:tabs>
          <w:tab w:val="left" w:pos="59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146"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50D894">
      <w:start w:val="1"/>
      <w:numFmt w:val="decimal"/>
      <w:lvlText w:val="%4."/>
      <w:lvlJc w:val="left"/>
      <w:pPr>
        <w:tabs>
          <w:tab w:val="left" w:pos="59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50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C8879E8">
      <w:start w:val="1"/>
      <w:numFmt w:val="decimal"/>
      <w:lvlText w:val="%5."/>
      <w:lvlJc w:val="left"/>
      <w:pPr>
        <w:tabs>
          <w:tab w:val="left" w:pos="593"/>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6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52A0268">
      <w:start w:val="1"/>
      <w:numFmt w:val="decimal"/>
      <w:lvlText w:val="%6."/>
      <w:lvlJc w:val="left"/>
      <w:pPr>
        <w:tabs>
          <w:tab w:val="left" w:pos="59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226"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902F3DE">
      <w:start w:val="1"/>
      <w:numFmt w:val="decimal"/>
      <w:lvlText w:val="%7."/>
      <w:lvlJc w:val="left"/>
      <w:pPr>
        <w:tabs>
          <w:tab w:val="left" w:pos="59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58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918A516">
      <w:start w:val="1"/>
      <w:numFmt w:val="decimal"/>
      <w:lvlText w:val="%8."/>
      <w:lvlJc w:val="left"/>
      <w:pPr>
        <w:tabs>
          <w:tab w:val="left" w:pos="593"/>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s>
        <w:ind w:left="294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79C168C">
      <w:start w:val="1"/>
      <w:numFmt w:val="decimal"/>
      <w:lvlText w:val="%9."/>
      <w:lvlJc w:val="left"/>
      <w:pPr>
        <w:tabs>
          <w:tab w:val="left" w:pos="59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306"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4723BB2"/>
    <w:multiLevelType w:val="hybridMultilevel"/>
    <w:tmpl w:val="915C110E"/>
    <w:lvl w:ilvl="0" w:tplc="04090001">
      <w:start w:val="1"/>
      <w:numFmt w:val="bullet"/>
      <w:lvlText w:val=""/>
      <w:lvlJc w:val="left"/>
      <w:pPr>
        <w:tabs>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73" w:hanging="39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0383F42">
      <w:start w:val="1"/>
      <w:numFmt w:val="decimal"/>
      <w:lvlText w:val="%2."/>
      <w:lvlJc w:val="left"/>
      <w:pPr>
        <w:tabs>
          <w:tab w:val="left" w:pos="130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B4EF6BA">
      <w:start w:val="1"/>
      <w:numFmt w:val="decimal"/>
      <w:lvlText w:val="%3."/>
      <w:lvlJc w:val="left"/>
      <w:pPr>
        <w:tabs>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50D894">
      <w:start w:val="1"/>
      <w:numFmt w:val="decimal"/>
      <w:lvlText w:val="%4."/>
      <w:lvlJc w:val="left"/>
      <w:pPr>
        <w:tabs>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C8879E8">
      <w:start w:val="1"/>
      <w:numFmt w:val="decimal"/>
      <w:lvlText w:val="%5."/>
      <w:lvlJc w:val="left"/>
      <w:pPr>
        <w:tabs>
          <w:tab w:val="left" w:pos="74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01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52A0268">
      <w:start w:val="1"/>
      <w:numFmt w:val="decimal"/>
      <w:lvlText w:val="%6."/>
      <w:lvlJc w:val="left"/>
      <w:pPr>
        <w:tabs>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37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902F3DE">
      <w:start w:val="1"/>
      <w:numFmt w:val="decimal"/>
      <w:lvlText w:val="%7."/>
      <w:lvlJc w:val="left"/>
      <w:pPr>
        <w:tabs>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7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918A516">
      <w:start w:val="1"/>
      <w:numFmt w:val="decimal"/>
      <w:lvlText w:val="%8."/>
      <w:lvlJc w:val="left"/>
      <w:pPr>
        <w:tabs>
          <w:tab w:val="left" w:pos="74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s>
        <w:ind w:left="30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79C168C">
      <w:start w:val="1"/>
      <w:numFmt w:val="decimal"/>
      <w:lvlText w:val="%9."/>
      <w:lvlJc w:val="left"/>
      <w:pPr>
        <w:tabs>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4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89606BA"/>
    <w:multiLevelType w:val="hybridMultilevel"/>
    <w:tmpl w:val="99F4BE7C"/>
    <w:lvl w:ilvl="0" w:tplc="04090001">
      <w:start w:val="1"/>
      <w:numFmt w:val="bullet"/>
      <w:lvlText w:val=""/>
      <w:lvlJc w:val="left"/>
      <w:pPr>
        <w:tabs>
          <w:tab w:val="left" w:pos="59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426" w:hanging="39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0383F42">
      <w:start w:val="1"/>
      <w:numFmt w:val="decimal"/>
      <w:lvlText w:val="%2."/>
      <w:lvlJc w:val="left"/>
      <w:pPr>
        <w:tabs>
          <w:tab w:val="left" w:pos="1153"/>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8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B4EF6BA">
      <w:start w:val="1"/>
      <w:numFmt w:val="decimal"/>
      <w:lvlText w:val="%3."/>
      <w:lvlJc w:val="left"/>
      <w:pPr>
        <w:tabs>
          <w:tab w:val="left" w:pos="59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146"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50D894">
      <w:start w:val="1"/>
      <w:numFmt w:val="decimal"/>
      <w:lvlText w:val="%4."/>
      <w:lvlJc w:val="left"/>
      <w:pPr>
        <w:tabs>
          <w:tab w:val="left" w:pos="59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50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C8879E8">
      <w:start w:val="1"/>
      <w:numFmt w:val="decimal"/>
      <w:lvlText w:val="%5."/>
      <w:lvlJc w:val="left"/>
      <w:pPr>
        <w:tabs>
          <w:tab w:val="left" w:pos="593"/>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6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52A0268">
      <w:start w:val="1"/>
      <w:numFmt w:val="decimal"/>
      <w:lvlText w:val="%6."/>
      <w:lvlJc w:val="left"/>
      <w:pPr>
        <w:tabs>
          <w:tab w:val="left" w:pos="59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226"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902F3DE">
      <w:start w:val="1"/>
      <w:numFmt w:val="decimal"/>
      <w:lvlText w:val="%7."/>
      <w:lvlJc w:val="left"/>
      <w:pPr>
        <w:tabs>
          <w:tab w:val="left" w:pos="59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58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918A516">
      <w:start w:val="1"/>
      <w:numFmt w:val="decimal"/>
      <w:lvlText w:val="%8."/>
      <w:lvlJc w:val="left"/>
      <w:pPr>
        <w:tabs>
          <w:tab w:val="left" w:pos="593"/>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s>
        <w:ind w:left="294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79C168C">
      <w:start w:val="1"/>
      <w:numFmt w:val="decimal"/>
      <w:lvlText w:val="%9."/>
      <w:lvlJc w:val="left"/>
      <w:pPr>
        <w:tabs>
          <w:tab w:val="left" w:pos="593"/>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306"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AFB6E17"/>
    <w:multiLevelType w:val="hybridMultilevel"/>
    <w:tmpl w:val="B2227432"/>
    <w:numStyleLink w:val="Bullet"/>
  </w:abstractNum>
  <w:abstractNum w:abstractNumId="4">
    <w:nsid w:val="0E5874F2"/>
    <w:multiLevelType w:val="hybridMultilevel"/>
    <w:tmpl w:val="77DA7272"/>
    <w:lvl w:ilvl="0" w:tplc="72AA71E8">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92A98"/>
    <w:multiLevelType w:val="hybridMultilevel"/>
    <w:tmpl w:val="9A02B64E"/>
    <w:lvl w:ilvl="0" w:tplc="0409000F">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93" w:hanging="393"/>
      </w:pPr>
      <w:rPr>
        <w:b/>
        <w:bC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E2ED3"/>
    <w:multiLevelType w:val="hybridMultilevel"/>
    <w:tmpl w:val="B2227432"/>
    <w:numStyleLink w:val="Bullet"/>
  </w:abstractNum>
  <w:abstractNum w:abstractNumId="7">
    <w:nsid w:val="169D273A"/>
    <w:multiLevelType w:val="hybridMultilevel"/>
    <w:tmpl w:val="B2227432"/>
    <w:numStyleLink w:val="Bullet"/>
  </w:abstractNum>
  <w:abstractNum w:abstractNumId="8">
    <w:nsid w:val="1B6A5F44"/>
    <w:multiLevelType w:val="hybridMultilevel"/>
    <w:tmpl w:val="C5980D7C"/>
    <w:numStyleLink w:val="Lettered"/>
  </w:abstractNum>
  <w:abstractNum w:abstractNumId="9">
    <w:nsid w:val="22DE6231"/>
    <w:multiLevelType w:val="hybridMultilevel"/>
    <w:tmpl w:val="59F0A32C"/>
    <w:styleLink w:val="Numbered"/>
    <w:lvl w:ilvl="0" w:tplc="5100F4DC">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003FE8">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2CBA5A">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5415F4">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1888EA">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0681A">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689B5C">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68CB4A">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8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AC5440">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4285187"/>
    <w:multiLevelType w:val="hybridMultilevel"/>
    <w:tmpl w:val="5E64AC1E"/>
    <w:lvl w:ilvl="0" w:tplc="8498412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A56BA6"/>
    <w:multiLevelType w:val="hybridMultilevel"/>
    <w:tmpl w:val="59F0A32C"/>
    <w:numStyleLink w:val="Numbered"/>
  </w:abstractNum>
  <w:abstractNum w:abstractNumId="12">
    <w:nsid w:val="2AC205B8"/>
    <w:multiLevelType w:val="hybridMultilevel"/>
    <w:tmpl w:val="06BCB894"/>
    <w:lvl w:ilvl="0" w:tplc="3EC4456E">
      <w:start w:val="1"/>
      <w:numFmt w:val="upperRoman"/>
      <w:lvlText w:val="%1."/>
      <w:lvlJc w:val="left"/>
      <w:pPr>
        <w:ind w:left="1080" w:hanging="72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C5F7F"/>
    <w:multiLevelType w:val="hybridMultilevel"/>
    <w:tmpl w:val="C5980D7C"/>
    <w:styleLink w:val="Lettered"/>
    <w:lvl w:ilvl="0" w:tplc="9DC2B24E">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74D3D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5011D8">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0EC8C0">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68CB5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3452C2">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93470AE">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16BBE4">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C45538">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2510539"/>
    <w:multiLevelType w:val="hybridMultilevel"/>
    <w:tmpl w:val="B2227432"/>
    <w:numStyleLink w:val="Bullet"/>
  </w:abstractNum>
  <w:abstractNum w:abstractNumId="15">
    <w:nsid w:val="330B7BA0"/>
    <w:multiLevelType w:val="hybridMultilevel"/>
    <w:tmpl w:val="B2227432"/>
    <w:numStyleLink w:val="Bullet"/>
  </w:abstractNum>
  <w:abstractNum w:abstractNumId="16">
    <w:nsid w:val="3381287C"/>
    <w:multiLevelType w:val="hybridMultilevel"/>
    <w:tmpl w:val="59F0A32C"/>
    <w:numStyleLink w:val="Numbered"/>
  </w:abstractNum>
  <w:abstractNum w:abstractNumId="17">
    <w:nsid w:val="3A4A75B2"/>
    <w:multiLevelType w:val="hybridMultilevel"/>
    <w:tmpl w:val="59F0A32C"/>
    <w:numStyleLink w:val="Numbered"/>
  </w:abstractNum>
  <w:abstractNum w:abstractNumId="18">
    <w:nsid w:val="3D204762"/>
    <w:multiLevelType w:val="hybridMultilevel"/>
    <w:tmpl w:val="42D0A1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D190D"/>
    <w:multiLevelType w:val="hybridMultilevel"/>
    <w:tmpl w:val="554CD552"/>
    <w:styleLink w:val="ImportedStyle2"/>
    <w:lvl w:ilvl="0" w:tplc="5B1805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4D25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9A7FA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EEC6DE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BC77D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E0961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A05D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42C34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A865E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27D5141"/>
    <w:multiLevelType w:val="hybridMultilevel"/>
    <w:tmpl w:val="B2227432"/>
    <w:numStyleLink w:val="Bullet"/>
  </w:abstractNum>
  <w:abstractNum w:abstractNumId="21">
    <w:nsid w:val="55917331"/>
    <w:multiLevelType w:val="hybridMultilevel"/>
    <w:tmpl w:val="B2227432"/>
    <w:numStyleLink w:val="Bullet"/>
  </w:abstractNum>
  <w:abstractNum w:abstractNumId="22">
    <w:nsid w:val="5F4350A2"/>
    <w:multiLevelType w:val="hybridMultilevel"/>
    <w:tmpl w:val="3B963358"/>
    <w:lvl w:ilvl="0" w:tplc="377C12B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4C3FA9"/>
    <w:multiLevelType w:val="hybridMultilevel"/>
    <w:tmpl w:val="C1903D92"/>
    <w:lvl w:ilvl="0" w:tplc="479CAF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CA0388"/>
    <w:multiLevelType w:val="hybridMultilevel"/>
    <w:tmpl w:val="726051EC"/>
    <w:lvl w:ilvl="0" w:tplc="3FBC89B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CB6C11"/>
    <w:multiLevelType w:val="hybridMultilevel"/>
    <w:tmpl w:val="72ACBF98"/>
    <w:lvl w:ilvl="0" w:tplc="A7DC1B4C">
      <w:start w:val="1"/>
      <w:numFmt w:val="upperLetter"/>
      <w:lvlText w:val="%1."/>
      <w:lvlJc w:val="left"/>
      <w:pPr>
        <w:tabs>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73" w:hanging="393"/>
      </w:pPr>
      <w:rPr>
        <w:rFonts w:hint="default"/>
        <w:b/>
        <w:bCs/>
        <w:caps w:val="0"/>
        <w:smallCaps w:val="0"/>
        <w:strike w:val="0"/>
        <w:dstrike w:val="0"/>
        <w:outline w:val="0"/>
        <w:emboss w:val="0"/>
        <w:imprint w:val="0"/>
        <w:spacing w:val="0"/>
        <w:w w:val="100"/>
        <w:kern w:val="0"/>
        <w:position w:val="0"/>
        <w:highlight w:val="none"/>
        <w:vertAlign w:val="baseline"/>
      </w:rPr>
    </w:lvl>
    <w:lvl w:ilvl="1" w:tplc="F0383F42">
      <w:start w:val="1"/>
      <w:numFmt w:val="decimal"/>
      <w:lvlText w:val="%2."/>
      <w:lvlJc w:val="left"/>
      <w:pPr>
        <w:tabs>
          <w:tab w:val="left" w:pos="130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4090001">
      <w:start w:val="1"/>
      <w:numFmt w:val="bullet"/>
      <w:lvlText w:val=""/>
      <w:lvlJc w:val="left"/>
      <w:pPr>
        <w:tabs>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93" w:hanging="393"/>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tplc="FB50D894">
      <w:start w:val="1"/>
      <w:numFmt w:val="decimal"/>
      <w:lvlText w:val="%4."/>
      <w:lvlJc w:val="left"/>
      <w:pPr>
        <w:tabs>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C8879E8">
      <w:start w:val="1"/>
      <w:numFmt w:val="decimal"/>
      <w:lvlText w:val="%5."/>
      <w:lvlJc w:val="left"/>
      <w:pPr>
        <w:tabs>
          <w:tab w:val="left" w:pos="74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01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52A0268">
      <w:start w:val="1"/>
      <w:numFmt w:val="decimal"/>
      <w:lvlText w:val="%6."/>
      <w:lvlJc w:val="left"/>
      <w:pPr>
        <w:tabs>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37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902F3DE">
      <w:start w:val="1"/>
      <w:numFmt w:val="decimal"/>
      <w:lvlText w:val="%7."/>
      <w:lvlJc w:val="left"/>
      <w:pPr>
        <w:tabs>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7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918A516">
      <w:start w:val="1"/>
      <w:numFmt w:val="decimal"/>
      <w:lvlText w:val="%8."/>
      <w:lvlJc w:val="left"/>
      <w:pPr>
        <w:tabs>
          <w:tab w:val="left" w:pos="74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s>
        <w:ind w:left="30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79C168C">
      <w:start w:val="1"/>
      <w:numFmt w:val="decimal"/>
      <w:lvlText w:val="%9."/>
      <w:lvlJc w:val="left"/>
      <w:pPr>
        <w:tabs>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4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8E0244E"/>
    <w:multiLevelType w:val="hybridMultilevel"/>
    <w:tmpl w:val="B2227432"/>
    <w:numStyleLink w:val="Bullet"/>
  </w:abstractNum>
  <w:abstractNum w:abstractNumId="27">
    <w:nsid w:val="6E2C5025"/>
    <w:multiLevelType w:val="hybridMultilevel"/>
    <w:tmpl w:val="DD2C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366E1D"/>
    <w:multiLevelType w:val="hybridMultilevel"/>
    <w:tmpl w:val="C5980D7C"/>
    <w:numStyleLink w:val="Lettered"/>
  </w:abstractNum>
  <w:abstractNum w:abstractNumId="29">
    <w:nsid w:val="6ED24993"/>
    <w:multiLevelType w:val="hybridMultilevel"/>
    <w:tmpl w:val="59F0A32C"/>
    <w:numStyleLink w:val="Numbered"/>
  </w:abstractNum>
  <w:abstractNum w:abstractNumId="30">
    <w:nsid w:val="72FF02C3"/>
    <w:multiLevelType w:val="hybridMultilevel"/>
    <w:tmpl w:val="40D0F1D8"/>
    <w:lvl w:ilvl="0" w:tplc="479CAF3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E2395"/>
    <w:multiLevelType w:val="hybridMultilevel"/>
    <w:tmpl w:val="59F0A32C"/>
    <w:numStyleLink w:val="Numbered"/>
  </w:abstractNum>
  <w:abstractNum w:abstractNumId="32">
    <w:nsid w:val="75D0752D"/>
    <w:multiLevelType w:val="hybridMultilevel"/>
    <w:tmpl w:val="C5980D7C"/>
    <w:numStyleLink w:val="Lettered"/>
  </w:abstractNum>
  <w:abstractNum w:abstractNumId="33">
    <w:nsid w:val="75E06A33"/>
    <w:multiLevelType w:val="hybridMultilevel"/>
    <w:tmpl w:val="8F1A70BE"/>
    <w:lvl w:ilvl="0" w:tplc="212034AA">
      <w:start w:val="1"/>
      <w:numFmt w:val="bullet"/>
      <w:lvlText w:val=""/>
      <w:lvlJc w:val="left"/>
      <w:pPr>
        <w:ind w:left="360" w:hanging="360"/>
      </w:pPr>
      <w:rPr>
        <w:rFonts w:ascii="Symbol" w:hAnsi="Symbol" w:hint="default"/>
        <w:sz w:val="18"/>
        <w:szCs w:val="18"/>
      </w:rPr>
    </w:lvl>
    <w:lvl w:ilvl="1" w:tplc="212034AA">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9C418C"/>
    <w:multiLevelType w:val="hybridMultilevel"/>
    <w:tmpl w:val="B2227432"/>
    <w:styleLink w:val="Bullet"/>
    <w:lvl w:ilvl="0" w:tplc="162CE382">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2859E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010A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948A4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429504">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CFBE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8237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D24A8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921B7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4"/>
  </w:num>
  <w:num w:numId="2">
    <w:abstractNumId w:val="9"/>
  </w:num>
  <w:num w:numId="3">
    <w:abstractNumId w:val="13"/>
  </w:num>
  <w:num w:numId="4">
    <w:abstractNumId w:val="29"/>
  </w:num>
  <w:num w:numId="5">
    <w:abstractNumId w:val="6"/>
  </w:num>
  <w:num w:numId="6">
    <w:abstractNumId w:val="8"/>
    <w:lvlOverride w:ilvl="0">
      <w:lvl w:ilvl="0" w:tplc="7C9AA7FA">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FDA14E0">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9"/>
  </w:num>
  <w:num w:numId="8">
    <w:abstractNumId w:val="22"/>
  </w:num>
  <w:num w:numId="9">
    <w:abstractNumId w:val="27"/>
  </w:num>
  <w:num w:numId="10">
    <w:abstractNumId w:val="10"/>
  </w:num>
  <w:num w:numId="11">
    <w:abstractNumId w:val="7"/>
  </w:num>
  <w:num w:numId="12">
    <w:abstractNumId w:val="7"/>
    <w:lvlOverride w:ilvl="0">
      <w:lvl w:ilvl="0" w:tplc="CD0E4B1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680A0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1807A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3A0E3C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5F8075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0C21F8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C94784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6690288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BEDA696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17"/>
  </w:num>
  <w:num w:numId="14">
    <w:abstractNumId w:val="7"/>
    <w:lvlOverride w:ilvl="0">
      <w:lvl w:ilvl="0" w:tplc="CD0E4B1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680A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1807A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F3A0E3C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5F8075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0C21F8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C94784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6690288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BEDA696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5">
    <w:abstractNumId w:val="23"/>
  </w:num>
  <w:num w:numId="16">
    <w:abstractNumId w:val="30"/>
  </w:num>
  <w:num w:numId="17">
    <w:abstractNumId w:val="16"/>
    <w:lvlOverride w:ilvl="0">
      <w:startOverride w:val="1"/>
      <w:lvl w:ilvl="0" w:tplc="4BD21242">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DA1422">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BC9C74">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CEFA32">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C813CE">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E860CE4">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BC9072">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960FD6C">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AE0812">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6"/>
    <w:lvlOverride w:ilvl="0">
      <w:startOverride w:val="1"/>
      <w:lvl w:ilvl="0" w:tplc="4BD21242">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6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DA1422">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4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BC9C74">
        <w:start w:val="1"/>
        <w:numFmt w:val="decimal"/>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2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CEFA32">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10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C813CE">
        <w:start w:val="1"/>
        <w:numFmt w:val="decimal"/>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8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E860CE4">
        <w:start w:val="1"/>
        <w:numFmt w:val="decimal"/>
        <w:lvlText w:val="%6."/>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6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BC9072">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4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960FD6C">
        <w:start w:val="1"/>
        <w:numFmt w:val="decimal"/>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2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AE0812">
        <w:start w:val="1"/>
        <w:numFmt w:val="decimal"/>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00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6"/>
    <w:lvlOverride w:ilvl="0">
      <w:startOverride w:val="1"/>
      <w:lvl w:ilvl="0" w:tplc="4BD21242">
        <w:start w:val="1"/>
        <w:numFmt w:val="decimal"/>
        <w:lvlText w:val="%1."/>
        <w:lvlJc w:val="left"/>
        <w:pPr>
          <w:ind w:left="56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DA1422">
        <w:start w:val="1"/>
        <w:numFmt w:val="decimal"/>
        <w:lvlText w:val="%2."/>
        <w:lvlJc w:val="left"/>
        <w:pPr>
          <w:ind w:left="74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BC9C74">
        <w:start w:val="1"/>
        <w:numFmt w:val="decimal"/>
        <w:lvlText w:val="%3."/>
        <w:lvlJc w:val="left"/>
        <w:pPr>
          <w:ind w:left="92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CEFA32">
        <w:start w:val="1"/>
        <w:numFmt w:val="decimal"/>
        <w:lvlText w:val="%4."/>
        <w:lvlJc w:val="left"/>
        <w:pPr>
          <w:ind w:left="110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C813CE">
        <w:start w:val="1"/>
        <w:numFmt w:val="decimal"/>
        <w:lvlText w:val="%5."/>
        <w:lvlJc w:val="left"/>
        <w:pPr>
          <w:ind w:left="128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E860CE4">
        <w:start w:val="1"/>
        <w:numFmt w:val="decimal"/>
        <w:lvlText w:val="%6."/>
        <w:lvlJc w:val="left"/>
        <w:pPr>
          <w:ind w:left="146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BC9072">
        <w:start w:val="1"/>
        <w:numFmt w:val="decimal"/>
        <w:lvlText w:val="%7."/>
        <w:lvlJc w:val="left"/>
        <w:pPr>
          <w:ind w:left="164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960FD6C">
        <w:start w:val="1"/>
        <w:numFmt w:val="decimal"/>
        <w:lvlText w:val="%8."/>
        <w:lvlJc w:val="left"/>
        <w:pPr>
          <w:ind w:left="182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AE0812">
        <w:start w:val="1"/>
        <w:numFmt w:val="decimal"/>
        <w:lvlText w:val="%9."/>
        <w:lvlJc w:val="left"/>
        <w:pPr>
          <w:ind w:left="2000" w:hanging="5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3"/>
    <w:lvlOverride w:ilvl="0">
      <w:lvl w:ilvl="0" w:tplc="D4044F9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6E684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D6AA39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1722F7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2C81B7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3106A4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938187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A62FB0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466B7D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1">
    <w:abstractNumId w:val="21"/>
  </w:num>
  <w:num w:numId="22">
    <w:abstractNumId w:val="11"/>
  </w:num>
  <w:num w:numId="23">
    <w:abstractNumId w:val="32"/>
  </w:num>
  <w:num w:numId="24">
    <w:abstractNumId w:val="14"/>
  </w:num>
  <w:num w:numId="25">
    <w:abstractNumId w:val="28"/>
    <w:lvlOverride w:ilvl="0">
      <w:lvl w:ilvl="0" w:tplc="B68CD078">
        <w:start w:val="1"/>
        <w:numFmt w:val="upp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14"/>
    <w:lvlOverride w:ilvl="0">
      <w:lvl w:ilvl="0" w:tplc="180E266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C8C944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B92D42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F4E5F3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33612F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B1209F1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B2A284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C38AD1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8BE43B4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7">
    <w:abstractNumId w:val="5"/>
  </w:num>
  <w:num w:numId="28">
    <w:abstractNumId w:val="33"/>
  </w:num>
  <w:num w:numId="29">
    <w:abstractNumId w:val="4"/>
  </w:num>
  <w:num w:numId="30">
    <w:abstractNumId w:val="28"/>
  </w:num>
  <w:num w:numId="31">
    <w:abstractNumId w:val="24"/>
  </w:num>
  <w:num w:numId="32">
    <w:abstractNumId w:val="26"/>
    <w:lvlOverride w:ilvl="0">
      <w:lvl w:ilvl="0" w:tplc="2DC2BA0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F40FE8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FA6820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D82AEB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9984DB6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DF8332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4ECCA3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CFE73B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962BD4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33">
    <w:abstractNumId w:val="15"/>
  </w:num>
  <w:num w:numId="34">
    <w:abstractNumId w:val="31"/>
  </w:num>
  <w:num w:numId="35">
    <w:abstractNumId w:val="31"/>
    <w:lvlOverride w:ilvl="0">
      <w:startOverride w:val="1"/>
    </w:lvlOverride>
  </w:num>
  <w:num w:numId="36">
    <w:abstractNumId w:val="1"/>
  </w:num>
  <w:num w:numId="37">
    <w:abstractNumId w:val="2"/>
  </w:num>
  <w:num w:numId="38">
    <w:abstractNumId w:val="18"/>
  </w:num>
  <w:num w:numId="39">
    <w:abstractNumId w:val="25"/>
  </w:num>
  <w:num w:numId="40">
    <w:abstractNumId w:val="0"/>
  </w:num>
  <w:num w:numId="41">
    <w:abstractNumId w:val="12"/>
  </w:num>
  <w:num w:numId="4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87"/>
    <w:rsid w:val="00007E94"/>
    <w:rsid w:val="00012D2B"/>
    <w:rsid w:val="000755A0"/>
    <w:rsid w:val="00075DB9"/>
    <w:rsid w:val="0007788B"/>
    <w:rsid w:val="00085F47"/>
    <w:rsid w:val="0008652B"/>
    <w:rsid w:val="000B413D"/>
    <w:rsid w:val="000E420E"/>
    <w:rsid w:val="00110839"/>
    <w:rsid w:val="00130853"/>
    <w:rsid w:val="00140A1A"/>
    <w:rsid w:val="00164415"/>
    <w:rsid w:val="00180CD5"/>
    <w:rsid w:val="001A449B"/>
    <w:rsid w:val="001A4ABB"/>
    <w:rsid w:val="001A5CE2"/>
    <w:rsid w:val="001A7EA8"/>
    <w:rsid w:val="001B5D40"/>
    <w:rsid w:val="001C0397"/>
    <w:rsid w:val="001C1A1A"/>
    <w:rsid w:val="001E318B"/>
    <w:rsid w:val="00203F22"/>
    <w:rsid w:val="002862A8"/>
    <w:rsid w:val="00302ECC"/>
    <w:rsid w:val="003031F1"/>
    <w:rsid w:val="00326B7D"/>
    <w:rsid w:val="00376FE9"/>
    <w:rsid w:val="003A1D91"/>
    <w:rsid w:val="003D48AA"/>
    <w:rsid w:val="003E0110"/>
    <w:rsid w:val="003E09AF"/>
    <w:rsid w:val="0043279B"/>
    <w:rsid w:val="004675C6"/>
    <w:rsid w:val="004827E6"/>
    <w:rsid w:val="004B2083"/>
    <w:rsid w:val="004B6085"/>
    <w:rsid w:val="004B7DBE"/>
    <w:rsid w:val="004D7420"/>
    <w:rsid w:val="004E45F4"/>
    <w:rsid w:val="005047BA"/>
    <w:rsid w:val="0053435B"/>
    <w:rsid w:val="00541229"/>
    <w:rsid w:val="005A76EA"/>
    <w:rsid w:val="005B5056"/>
    <w:rsid w:val="005D1092"/>
    <w:rsid w:val="005F0187"/>
    <w:rsid w:val="00634E00"/>
    <w:rsid w:val="00650B6F"/>
    <w:rsid w:val="00657A05"/>
    <w:rsid w:val="006764AF"/>
    <w:rsid w:val="006C5A5D"/>
    <w:rsid w:val="006E0187"/>
    <w:rsid w:val="006F5729"/>
    <w:rsid w:val="00703891"/>
    <w:rsid w:val="00727773"/>
    <w:rsid w:val="007359FF"/>
    <w:rsid w:val="0078695E"/>
    <w:rsid w:val="007B4CB1"/>
    <w:rsid w:val="007C33B1"/>
    <w:rsid w:val="007D5E63"/>
    <w:rsid w:val="007D67A9"/>
    <w:rsid w:val="007E1D41"/>
    <w:rsid w:val="007F4FEA"/>
    <w:rsid w:val="007F5FBB"/>
    <w:rsid w:val="00805990"/>
    <w:rsid w:val="00814DDE"/>
    <w:rsid w:val="0082643A"/>
    <w:rsid w:val="00834CF9"/>
    <w:rsid w:val="008370EC"/>
    <w:rsid w:val="00891B2A"/>
    <w:rsid w:val="00894B3D"/>
    <w:rsid w:val="008B6EA7"/>
    <w:rsid w:val="008F150A"/>
    <w:rsid w:val="00903324"/>
    <w:rsid w:val="00906C95"/>
    <w:rsid w:val="00933753"/>
    <w:rsid w:val="00950553"/>
    <w:rsid w:val="00951108"/>
    <w:rsid w:val="00957FD5"/>
    <w:rsid w:val="0097511B"/>
    <w:rsid w:val="009A4997"/>
    <w:rsid w:val="009D0ED3"/>
    <w:rsid w:val="009D5A22"/>
    <w:rsid w:val="00A248F4"/>
    <w:rsid w:val="00A24981"/>
    <w:rsid w:val="00A25024"/>
    <w:rsid w:val="00A27B90"/>
    <w:rsid w:val="00A37F85"/>
    <w:rsid w:val="00A536EF"/>
    <w:rsid w:val="00A621FD"/>
    <w:rsid w:val="00A91932"/>
    <w:rsid w:val="00AB7635"/>
    <w:rsid w:val="00AE1010"/>
    <w:rsid w:val="00AE3C7F"/>
    <w:rsid w:val="00B73DD4"/>
    <w:rsid w:val="00B90DAA"/>
    <w:rsid w:val="00B95676"/>
    <w:rsid w:val="00BD4D70"/>
    <w:rsid w:val="00BF4286"/>
    <w:rsid w:val="00C106BF"/>
    <w:rsid w:val="00C12FD8"/>
    <w:rsid w:val="00C15828"/>
    <w:rsid w:val="00C17203"/>
    <w:rsid w:val="00C238AB"/>
    <w:rsid w:val="00C945CE"/>
    <w:rsid w:val="00C9575D"/>
    <w:rsid w:val="00CC73F1"/>
    <w:rsid w:val="00D156E4"/>
    <w:rsid w:val="00D67970"/>
    <w:rsid w:val="00DB0CDA"/>
    <w:rsid w:val="00DB23F5"/>
    <w:rsid w:val="00DD552F"/>
    <w:rsid w:val="00DE276B"/>
    <w:rsid w:val="00DF2B72"/>
    <w:rsid w:val="00E61DD6"/>
    <w:rsid w:val="00E832CE"/>
    <w:rsid w:val="00E904F7"/>
    <w:rsid w:val="00EA71F3"/>
    <w:rsid w:val="00EB6E7B"/>
    <w:rsid w:val="00EC2E86"/>
    <w:rsid w:val="00EC37A2"/>
    <w:rsid w:val="00EC3ACB"/>
    <w:rsid w:val="00EC589C"/>
    <w:rsid w:val="00EE024C"/>
    <w:rsid w:val="00EE2700"/>
    <w:rsid w:val="00EE646F"/>
    <w:rsid w:val="00EE7073"/>
    <w:rsid w:val="00F01797"/>
    <w:rsid w:val="00F13BFC"/>
    <w:rsid w:val="00F22D22"/>
    <w:rsid w:val="00F5668C"/>
    <w:rsid w:val="00F64CF9"/>
    <w:rsid w:val="00F76769"/>
    <w:rsid w:val="00F930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F664DBA"/>
  <w15:chartTrackingRefBased/>
  <w15:docId w15:val="{BFC0F326-699C-4CEA-A519-D8C006CF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187"/>
  </w:style>
  <w:style w:type="paragraph" w:styleId="Footer">
    <w:name w:val="footer"/>
    <w:basedOn w:val="Normal"/>
    <w:link w:val="FooterChar"/>
    <w:uiPriority w:val="99"/>
    <w:unhideWhenUsed/>
    <w:rsid w:val="006E0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187"/>
  </w:style>
  <w:style w:type="paragraph" w:customStyle="1" w:styleId="Default">
    <w:name w:val="Default"/>
    <w:rsid w:val="00F0179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F01797"/>
    <w:pPr>
      <w:numPr>
        <w:numId w:val="1"/>
      </w:numPr>
    </w:pPr>
  </w:style>
  <w:style w:type="numbering" w:customStyle="1" w:styleId="Numbered">
    <w:name w:val="Numbered"/>
    <w:rsid w:val="00302ECC"/>
    <w:pPr>
      <w:numPr>
        <w:numId w:val="2"/>
      </w:numPr>
    </w:pPr>
  </w:style>
  <w:style w:type="paragraph" w:styleId="NoSpacing">
    <w:name w:val="No Spacing"/>
    <w:uiPriority w:val="1"/>
    <w:qFormat/>
    <w:rsid w:val="0008652B"/>
    <w:rPr>
      <w:sz w:val="22"/>
      <w:szCs w:val="22"/>
    </w:rPr>
  </w:style>
  <w:style w:type="paragraph" w:customStyle="1" w:styleId="Body">
    <w:name w:val="Body"/>
    <w:rsid w:val="004827E6"/>
    <w:rPr>
      <w:rFonts w:ascii="Helvetica Neue" w:eastAsia="Arial Unicode MS" w:hAnsi="Helvetica Neue" w:cs="Arial Unicode MS"/>
      <w:color w:val="000000"/>
      <w:sz w:val="22"/>
      <w:szCs w:val="22"/>
    </w:rPr>
  </w:style>
  <w:style w:type="paragraph" w:styleId="ListParagraph">
    <w:name w:val="List Paragraph"/>
    <w:basedOn w:val="Normal"/>
    <w:uiPriority w:val="34"/>
    <w:qFormat/>
    <w:rsid w:val="000B413D"/>
    <w:pPr>
      <w:ind w:left="720"/>
    </w:pPr>
  </w:style>
  <w:style w:type="numbering" w:customStyle="1" w:styleId="Lettered">
    <w:name w:val="Lettered"/>
    <w:rsid w:val="00326B7D"/>
    <w:pPr>
      <w:numPr>
        <w:numId w:val="3"/>
      </w:numPr>
    </w:pPr>
  </w:style>
  <w:style w:type="numbering" w:customStyle="1" w:styleId="ImportedStyle2">
    <w:name w:val="Imported Style 2"/>
    <w:rsid w:val="00DB23F5"/>
    <w:pPr>
      <w:numPr>
        <w:numId w:val="7"/>
      </w:numPr>
    </w:pPr>
  </w:style>
  <w:style w:type="character" w:customStyle="1" w:styleId="text">
    <w:name w:val="text"/>
    <w:basedOn w:val="DefaultParagraphFont"/>
    <w:rsid w:val="00EC37A2"/>
  </w:style>
  <w:style w:type="character" w:customStyle="1" w:styleId="woj">
    <w:name w:val="woj"/>
    <w:basedOn w:val="DefaultParagraphFont"/>
    <w:rsid w:val="00EC37A2"/>
  </w:style>
  <w:style w:type="character" w:styleId="Hyperlink">
    <w:name w:val="Hyperlink"/>
    <w:basedOn w:val="DefaultParagraphFont"/>
    <w:uiPriority w:val="99"/>
    <w:semiHidden/>
    <w:unhideWhenUsed/>
    <w:rsid w:val="00EC37A2"/>
    <w:rPr>
      <w:color w:val="0000FF"/>
      <w:u w:val="single"/>
    </w:rPr>
  </w:style>
  <w:style w:type="character" w:customStyle="1" w:styleId="None">
    <w:name w:val="None"/>
    <w:rsid w:val="00C945CE"/>
  </w:style>
  <w:style w:type="character" w:customStyle="1" w:styleId="Hyperlink0">
    <w:name w:val="Hyperlink.0"/>
    <w:basedOn w:val="None"/>
    <w:rsid w:val="007B4CB1"/>
    <w:rPr>
      <w:outline w:val="0"/>
      <w:color w:val="E4AF0A"/>
    </w:rPr>
  </w:style>
  <w:style w:type="character" w:customStyle="1" w:styleId="Hyperlink1">
    <w:name w:val="Hyperlink.1"/>
    <w:basedOn w:val="Hyperlink"/>
    <w:rsid w:val="007B4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8822">
      <w:bodyDiv w:val="1"/>
      <w:marLeft w:val="0"/>
      <w:marRight w:val="0"/>
      <w:marTop w:val="0"/>
      <w:marBottom w:val="0"/>
      <w:divBdr>
        <w:top w:val="none" w:sz="0" w:space="0" w:color="auto"/>
        <w:left w:val="none" w:sz="0" w:space="0" w:color="auto"/>
        <w:bottom w:val="none" w:sz="0" w:space="0" w:color="auto"/>
        <w:right w:val="none" w:sz="0" w:space="0" w:color="auto"/>
      </w:divBdr>
    </w:div>
    <w:div w:id="3954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446E-4510-0D40-9C9C-E0FD26B2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rboston61@outlook.com</dc:creator>
  <cp:keywords/>
  <cp:lastModifiedBy>Brian Walker</cp:lastModifiedBy>
  <cp:revision>2</cp:revision>
  <cp:lastPrinted>2020-03-06T15:46:00Z</cp:lastPrinted>
  <dcterms:created xsi:type="dcterms:W3CDTF">2020-06-14T13:53:00Z</dcterms:created>
  <dcterms:modified xsi:type="dcterms:W3CDTF">2020-06-14T13:53:00Z</dcterms:modified>
</cp:coreProperties>
</file>